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8A04" w14:textId="2A1B4815" w:rsidR="004A267B" w:rsidRPr="00567F8F" w:rsidRDefault="004A267B" w:rsidP="004A267B">
      <w:pPr>
        <w:jc w:val="both"/>
        <w:rPr>
          <w:rStyle w:val="wdyuqq"/>
          <w:b/>
          <w:color w:val="000000"/>
          <w:lang w:val="es-ES"/>
        </w:rPr>
      </w:pPr>
      <w:r w:rsidRPr="004A267B">
        <w:rPr>
          <w:b/>
          <w:noProof/>
        </w:rPr>
        <w:drawing>
          <wp:anchor distT="0" distB="0" distL="114300" distR="114300" simplePos="0" relativeHeight="251658240" behindDoc="1" locked="0" layoutInCell="1" allowOverlap="1" wp14:anchorId="7A70C0FD" wp14:editId="6C3F47B3">
            <wp:simplePos x="0" y="0"/>
            <wp:positionH relativeFrom="margin">
              <wp:align>left</wp:align>
            </wp:positionH>
            <wp:positionV relativeFrom="paragraph">
              <wp:posOffset>6350</wp:posOffset>
            </wp:positionV>
            <wp:extent cx="876300" cy="717550"/>
            <wp:effectExtent l="0" t="0" r="0" b="6350"/>
            <wp:wrapTight wrapText="bothSides">
              <wp:wrapPolygon edited="0">
                <wp:start x="6574" y="0"/>
                <wp:lineTo x="0" y="4014"/>
                <wp:lineTo x="0" y="21218"/>
                <wp:lineTo x="21130" y="21218"/>
                <wp:lineTo x="21130" y="12042"/>
                <wp:lineTo x="16904" y="9175"/>
                <wp:lineTo x="21130" y="8602"/>
                <wp:lineTo x="21130" y="3441"/>
                <wp:lineTo x="15026" y="0"/>
                <wp:lineTo x="6574" y="0"/>
              </wp:wrapPolygon>
            </wp:wrapTight>
            <wp:docPr id="1" name="Picture 1" descr="World Affair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ld Affairs Council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1908" cy="721630"/>
                    </a:xfrm>
                    <a:prstGeom prst="rect">
                      <a:avLst/>
                    </a:prstGeom>
                  </pic:spPr>
                </pic:pic>
              </a:graphicData>
            </a:graphic>
            <wp14:sizeRelH relativeFrom="margin">
              <wp14:pctWidth>0</wp14:pctWidth>
            </wp14:sizeRelH>
            <wp14:sizeRelV relativeFrom="margin">
              <wp14:pctHeight>0</wp14:pctHeight>
            </wp14:sizeRelV>
          </wp:anchor>
        </w:drawing>
      </w:r>
      <w:r w:rsidR="00567F8F" w:rsidRPr="00567F8F">
        <w:rPr>
          <w:rStyle w:val="wdyuqq"/>
          <w:b/>
          <w:color w:val="000000"/>
          <w:lang w:val="es-ES"/>
        </w:rPr>
        <w:t>LECCIÓN 1</w:t>
      </w:r>
      <w:r w:rsidR="00BC3846" w:rsidRPr="00567F8F">
        <w:rPr>
          <w:rStyle w:val="wdyuqq"/>
          <w:b/>
          <w:color w:val="000000"/>
          <w:lang w:val="es-ES"/>
        </w:rPr>
        <w:t xml:space="preserve">: </w:t>
      </w:r>
      <w:r w:rsidR="00567F8F" w:rsidRPr="00567F8F">
        <w:rPr>
          <w:rStyle w:val="wdyuqq"/>
          <w:b/>
          <w:color w:val="000000"/>
          <w:lang w:val="es-ES"/>
        </w:rPr>
        <w:t xml:space="preserve">Introducción al Objetivo de Desarrollo Sostenible (ODS) </w:t>
      </w:r>
      <w:proofErr w:type="spellStart"/>
      <w:r w:rsidR="00567F8F">
        <w:rPr>
          <w:rStyle w:val="wdyuqq"/>
          <w:b/>
          <w:color w:val="000000"/>
          <w:lang w:val="es-ES"/>
        </w:rPr>
        <w:t>n</w:t>
      </w:r>
      <w:r w:rsidR="00567F8F" w:rsidRPr="00567F8F">
        <w:rPr>
          <w:rStyle w:val="wdyuqq"/>
          <w:b/>
          <w:color w:val="000000"/>
          <w:lang w:val="es-ES"/>
        </w:rPr>
        <w:t>º</w:t>
      </w:r>
      <w:proofErr w:type="spellEnd"/>
      <w:r w:rsidR="00567F8F">
        <w:rPr>
          <w:rStyle w:val="wdyuqq"/>
          <w:b/>
          <w:color w:val="000000"/>
          <w:lang w:val="es-ES"/>
        </w:rPr>
        <w:t xml:space="preserve"> 13 de las Naciones Unidas, Acción por el Clima</w:t>
      </w:r>
    </w:p>
    <w:p w14:paraId="0D458569" w14:textId="763E89C7" w:rsidR="004A267B" w:rsidRPr="00567F8F" w:rsidRDefault="00567F8F" w:rsidP="004A267B">
      <w:pPr>
        <w:jc w:val="both"/>
        <w:rPr>
          <w:color w:val="000000"/>
          <w:lang w:val="es-ES"/>
        </w:rPr>
      </w:pPr>
      <w:r w:rsidRPr="00567F8F">
        <w:rPr>
          <w:rStyle w:val="wdyuqq"/>
          <w:b/>
          <w:color w:val="000000"/>
          <w:u w:val="single"/>
          <w:lang w:val="es-ES"/>
        </w:rPr>
        <w:t>Actividad A</w:t>
      </w:r>
      <w:r w:rsidR="00BC3846" w:rsidRPr="00567F8F">
        <w:rPr>
          <w:rStyle w:val="wdyuqq"/>
          <w:b/>
          <w:color w:val="000000"/>
          <w:u w:val="single"/>
          <w:lang w:val="es-ES"/>
        </w:rPr>
        <w:t>:</w:t>
      </w:r>
      <w:r w:rsidR="00BC3846" w:rsidRPr="00567F8F">
        <w:rPr>
          <w:rStyle w:val="wdyuqq"/>
          <w:color w:val="000000"/>
          <w:lang w:val="es-ES"/>
        </w:rPr>
        <w:t xml:space="preserve"> </w:t>
      </w:r>
      <w:r w:rsidRPr="00567F8F">
        <w:rPr>
          <w:rStyle w:val="wdyuqq"/>
          <w:color w:val="000000"/>
          <w:lang w:val="es-ES"/>
        </w:rPr>
        <w:t>En el organizador a continuación, escribe lo que</w:t>
      </w:r>
      <w:r>
        <w:rPr>
          <w:rStyle w:val="wdyuqq"/>
          <w:color w:val="000000"/>
          <w:lang w:val="es-ES"/>
        </w:rPr>
        <w:t xml:space="preserve"> ya sabes sobre el cambio climático en la primera columna y cualquier pregunta que tengas en la segunda columna. Deja la tercera columna en blanco hasta completar esta lección para luego escribir lo que has aprendido.</w:t>
      </w:r>
    </w:p>
    <w:tbl>
      <w:tblPr>
        <w:tblStyle w:val="TableGrid"/>
        <w:tblW w:w="0" w:type="auto"/>
        <w:tblLook w:val="04A0" w:firstRow="1" w:lastRow="0" w:firstColumn="1" w:lastColumn="0" w:noHBand="0" w:noVBand="1"/>
      </w:tblPr>
      <w:tblGrid>
        <w:gridCol w:w="4316"/>
        <w:gridCol w:w="4317"/>
        <w:gridCol w:w="4317"/>
      </w:tblGrid>
      <w:tr w:rsidR="004A267B" w14:paraId="4EE203B3" w14:textId="77777777" w:rsidTr="00D95E6A">
        <w:trPr>
          <w:tblHeader/>
        </w:trPr>
        <w:tc>
          <w:tcPr>
            <w:tcW w:w="4316" w:type="dxa"/>
            <w:shd w:val="clear" w:color="auto" w:fill="DEEAF6" w:themeFill="accent1" w:themeFillTint="33"/>
          </w:tcPr>
          <w:p w14:paraId="3F1BCB56" w14:textId="7C3007AF" w:rsidR="004A267B" w:rsidRPr="004A267B" w:rsidRDefault="00567F8F" w:rsidP="004A267B">
            <w:pPr>
              <w:tabs>
                <w:tab w:val="left" w:pos="1080"/>
              </w:tabs>
              <w:jc w:val="center"/>
              <w:rPr>
                <w:sz w:val="32"/>
                <w:szCs w:val="32"/>
              </w:rPr>
            </w:pPr>
            <w:r>
              <w:rPr>
                <w:sz w:val="32"/>
                <w:szCs w:val="32"/>
              </w:rPr>
              <w:t xml:space="preserve">Lo que </w:t>
            </w:r>
            <w:r w:rsidRPr="00567F8F">
              <w:rPr>
                <w:b/>
                <w:bCs/>
                <w:sz w:val="32"/>
                <w:szCs w:val="32"/>
              </w:rPr>
              <w:t>SABES</w:t>
            </w:r>
          </w:p>
        </w:tc>
        <w:tc>
          <w:tcPr>
            <w:tcW w:w="4317" w:type="dxa"/>
            <w:shd w:val="clear" w:color="auto" w:fill="DEEAF6" w:themeFill="accent1" w:themeFillTint="33"/>
          </w:tcPr>
          <w:p w14:paraId="285472F1" w14:textId="3C60F2EC" w:rsidR="004A267B" w:rsidRPr="004A267B" w:rsidRDefault="00567F8F" w:rsidP="004A267B">
            <w:pPr>
              <w:jc w:val="center"/>
              <w:rPr>
                <w:sz w:val="32"/>
                <w:szCs w:val="32"/>
              </w:rPr>
            </w:pPr>
            <w:r>
              <w:rPr>
                <w:sz w:val="32"/>
                <w:szCs w:val="32"/>
              </w:rPr>
              <w:t xml:space="preserve">Lo que </w:t>
            </w:r>
            <w:r w:rsidRPr="00567F8F">
              <w:rPr>
                <w:b/>
                <w:bCs/>
                <w:sz w:val="32"/>
                <w:szCs w:val="32"/>
              </w:rPr>
              <w:t>QUIERES</w:t>
            </w:r>
            <w:r>
              <w:rPr>
                <w:b/>
                <w:bCs/>
                <w:sz w:val="32"/>
                <w:szCs w:val="32"/>
              </w:rPr>
              <w:t xml:space="preserve"> SABER</w:t>
            </w:r>
          </w:p>
        </w:tc>
        <w:tc>
          <w:tcPr>
            <w:tcW w:w="4317" w:type="dxa"/>
            <w:shd w:val="clear" w:color="auto" w:fill="DEEAF6" w:themeFill="accent1" w:themeFillTint="33"/>
          </w:tcPr>
          <w:p w14:paraId="4ACA5314" w14:textId="4DC11224" w:rsidR="004A267B" w:rsidRPr="004A267B" w:rsidRDefault="00567F8F" w:rsidP="004A267B">
            <w:pPr>
              <w:jc w:val="center"/>
              <w:rPr>
                <w:sz w:val="32"/>
                <w:szCs w:val="32"/>
              </w:rPr>
            </w:pPr>
            <w:r>
              <w:rPr>
                <w:sz w:val="32"/>
                <w:szCs w:val="32"/>
              </w:rPr>
              <w:t xml:space="preserve">Lo que </w:t>
            </w:r>
            <w:r w:rsidRPr="00567F8F">
              <w:rPr>
                <w:b/>
                <w:bCs/>
                <w:sz w:val="32"/>
                <w:szCs w:val="32"/>
              </w:rPr>
              <w:t>HAS APRENDIDO</w:t>
            </w:r>
          </w:p>
        </w:tc>
      </w:tr>
      <w:tr w:rsidR="004A267B" w14:paraId="30D45AE5" w14:textId="77777777" w:rsidTr="004A267B">
        <w:tc>
          <w:tcPr>
            <w:tcW w:w="4316" w:type="dxa"/>
          </w:tcPr>
          <w:p w14:paraId="4FB4D746" w14:textId="77777777" w:rsidR="004A267B" w:rsidRDefault="004A267B"/>
          <w:p w14:paraId="67B36BD3" w14:textId="77777777" w:rsidR="004A267B" w:rsidRDefault="004A267B"/>
          <w:p w14:paraId="693C5DDC" w14:textId="77777777" w:rsidR="004A267B" w:rsidRDefault="004A267B"/>
          <w:p w14:paraId="4BE9A374" w14:textId="77777777" w:rsidR="004A267B" w:rsidRDefault="004A267B"/>
          <w:p w14:paraId="5D306D82" w14:textId="77777777" w:rsidR="004A267B" w:rsidRDefault="004A267B"/>
          <w:p w14:paraId="25E6024C" w14:textId="77777777" w:rsidR="004A267B" w:rsidRDefault="004A267B"/>
          <w:p w14:paraId="03F2F0EF" w14:textId="77777777" w:rsidR="004A267B" w:rsidRDefault="004A267B"/>
          <w:p w14:paraId="1A11B3B4" w14:textId="77777777" w:rsidR="004A267B" w:rsidRDefault="004A267B"/>
          <w:p w14:paraId="3427C0AE" w14:textId="77777777" w:rsidR="004A267B" w:rsidRDefault="004A267B"/>
          <w:p w14:paraId="7417A734" w14:textId="77777777" w:rsidR="004A267B" w:rsidRDefault="004A267B"/>
          <w:p w14:paraId="4A76677B" w14:textId="77777777" w:rsidR="004A267B" w:rsidRDefault="004A267B"/>
          <w:p w14:paraId="3B6CC19C" w14:textId="77777777" w:rsidR="004A267B" w:rsidRDefault="004A267B"/>
          <w:p w14:paraId="564C550A" w14:textId="77777777" w:rsidR="004A267B" w:rsidRDefault="004A267B"/>
          <w:p w14:paraId="49673287" w14:textId="77777777" w:rsidR="004A267B" w:rsidRDefault="004A267B"/>
          <w:p w14:paraId="170A5357" w14:textId="77777777" w:rsidR="004A267B" w:rsidRDefault="004A267B"/>
          <w:p w14:paraId="022BF279" w14:textId="77777777" w:rsidR="004A267B" w:rsidRDefault="004A267B"/>
          <w:p w14:paraId="6B01B278" w14:textId="77777777" w:rsidR="004A267B" w:rsidRDefault="004A267B"/>
          <w:p w14:paraId="3B288D5F" w14:textId="77777777" w:rsidR="004A267B" w:rsidRDefault="004A267B"/>
          <w:p w14:paraId="1DC455F2" w14:textId="77777777" w:rsidR="004A267B" w:rsidRDefault="004A267B"/>
          <w:p w14:paraId="1021F5FD" w14:textId="77777777" w:rsidR="004A267B" w:rsidRDefault="004A267B"/>
          <w:p w14:paraId="01E6B2EC" w14:textId="77777777" w:rsidR="004A267B" w:rsidRDefault="004A267B"/>
          <w:p w14:paraId="0A6AAA34" w14:textId="77777777" w:rsidR="004A267B" w:rsidRDefault="004A267B"/>
          <w:p w14:paraId="391055A6" w14:textId="77777777" w:rsidR="004A267B" w:rsidRDefault="004A267B"/>
          <w:p w14:paraId="42B29A16" w14:textId="77777777" w:rsidR="004A267B" w:rsidRDefault="004A267B"/>
          <w:p w14:paraId="58CE11E9" w14:textId="77777777" w:rsidR="004A267B" w:rsidRDefault="004A267B"/>
        </w:tc>
        <w:tc>
          <w:tcPr>
            <w:tcW w:w="4317" w:type="dxa"/>
          </w:tcPr>
          <w:p w14:paraId="74920244" w14:textId="77777777" w:rsidR="004A267B" w:rsidRDefault="004A267B"/>
        </w:tc>
        <w:tc>
          <w:tcPr>
            <w:tcW w:w="4317" w:type="dxa"/>
          </w:tcPr>
          <w:p w14:paraId="206DD6C1" w14:textId="77777777" w:rsidR="004A267B" w:rsidRDefault="004A267B"/>
        </w:tc>
      </w:tr>
    </w:tbl>
    <w:p w14:paraId="5CC9676E" w14:textId="184EB758" w:rsidR="00D95E6A" w:rsidRPr="007F7B83" w:rsidRDefault="00D95E6A" w:rsidP="007F7B83">
      <w:pPr>
        <w:pStyle w:val="NoSpacing"/>
      </w:pPr>
    </w:p>
    <w:p w14:paraId="76ED389F" w14:textId="391A2D34" w:rsidR="00EF3D74" w:rsidRDefault="007F7B83" w:rsidP="007F7B83">
      <w:pPr>
        <w:pStyle w:val="NormalJustify"/>
        <w:ind w:right="-360"/>
        <w:rPr>
          <w:sz w:val="20"/>
          <w:szCs w:val="20"/>
        </w:rPr>
      </w:pPr>
      <w:r w:rsidRPr="00BD5A99">
        <w:rPr>
          <w:noProof/>
          <w:bdr w:val="none" w:sz="0" w:space="0" w:color="auto" w:frame="1"/>
        </w:rPr>
        <w:drawing>
          <wp:anchor distT="0" distB="0" distL="114300" distR="114300" simplePos="0" relativeHeight="251666432" behindDoc="0" locked="0" layoutInCell="1" allowOverlap="1" wp14:anchorId="448B742B" wp14:editId="17B20F11">
            <wp:simplePos x="0" y="0"/>
            <wp:positionH relativeFrom="margin">
              <wp:posOffset>0</wp:posOffset>
            </wp:positionH>
            <wp:positionV relativeFrom="paragraph">
              <wp:posOffset>73660</wp:posOffset>
            </wp:positionV>
            <wp:extent cx="542925" cy="168275"/>
            <wp:effectExtent l="0" t="0" r="9525" b="3175"/>
            <wp:wrapSquare wrapText="bothSides"/>
            <wp:docPr id="3" name="Picture 3" descr="Creative Commons Attribution NonCommercial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NonCommercial licens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168275"/>
                    </a:xfrm>
                    <a:prstGeom prst="rect">
                      <a:avLst/>
                    </a:prstGeom>
                    <a:noFill/>
                    <a:ln>
                      <a:noFill/>
                    </a:ln>
                  </pic:spPr>
                </pic:pic>
              </a:graphicData>
            </a:graphic>
          </wp:anchor>
        </w:drawing>
      </w:r>
      <w:r w:rsidR="00D95E6A" w:rsidRPr="00D95E6A">
        <w:rPr>
          <w:sz w:val="20"/>
          <w:szCs w:val="20"/>
        </w:rPr>
        <w:t xml:space="preserve">Except where otherwise noted, </w:t>
      </w:r>
      <w:r w:rsidR="00D95E6A" w:rsidRPr="007F7B83">
        <w:rPr>
          <w:i/>
          <w:iCs/>
          <w:sz w:val="20"/>
          <w:szCs w:val="20"/>
        </w:rPr>
        <w:t>Cultivating Global Competence through the United Nations Sustainable Development Goals</w:t>
      </w:r>
      <w:r w:rsidR="00D95E6A" w:rsidRPr="00D95E6A">
        <w:rPr>
          <w:sz w:val="20"/>
          <w:szCs w:val="20"/>
        </w:rPr>
        <w:t xml:space="preserve">, by </w:t>
      </w:r>
      <w:hyperlink r:id="rId8" w:history="1">
        <w:r w:rsidR="00D95E6A" w:rsidRPr="00D95E6A">
          <w:rPr>
            <w:rStyle w:val="Hyperlink"/>
            <w:sz w:val="20"/>
            <w:szCs w:val="20"/>
          </w:rPr>
          <w:t xml:space="preserve">World Affairs Council </w:t>
        </w:r>
        <w:r>
          <w:rPr>
            <w:rStyle w:val="Hyperlink"/>
            <w:sz w:val="20"/>
            <w:szCs w:val="20"/>
          </w:rPr>
          <w:t xml:space="preserve">of </w:t>
        </w:r>
        <w:r w:rsidR="00D95E6A" w:rsidRPr="00D95E6A">
          <w:rPr>
            <w:rStyle w:val="Hyperlink"/>
            <w:sz w:val="20"/>
            <w:szCs w:val="20"/>
          </w:rPr>
          <w:t>Seattle</w:t>
        </w:r>
      </w:hyperlink>
      <w:r w:rsidR="00D95E6A" w:rsidRPr="00D95E6A">
        <w:rPr>
          <w:sz w:val="20"/>
          <w:szCs w:val="20"/>
        </w:rPr>
        <w:t xml:space="preserve">, is available under a </w:t>
      </w:r>
      <w:hyperlink r:id="rId9" w:history="1">
        <w:r w:rsidR="00D95E6A" w:rsidRPr="00D95E6A">
          <w:rPr>
            <w:rStyle w:val="Hyperlink"/>
            <w:sz w:val="20"/>
            <w:szCs w:val="20"/>
          </w:rPr>
          <w:t>Creative Commons Attribution-</w:t>
        </w:r>
        <w:proofErr w:type="spellStart"/>
        <w:r w:rsidR="00D95E6A" w:rsidRPr="00D95E6A">
          <w:rPr>
            <w:rStyle w:val="Hyperlink"/>
            <w:sz w:val="20"/>
            <w:szCs w:val="20"/>
          </w:rPr>
          <w:t>NonCommercial</w:t>
        </w:r>
        <w:proofErr w:type="spellEnd"/>
        <w:r w:rsidR="00D95E6A" w:rsidRPr="00D95E6A">
          <w:rPr>
            <w:rStyle w:val="Hyperlink"/>
            <w:sz w:val="20"/>
            <w:szCs w:val="20"/>
          </w:rPr>
          <w:t xml:space="preserve"> License</w:t>
        </w:r>
      </w:hyperlink>
      <w:r w:rsidR="00D95E6A" w:rsidRPr="00D95E6A">
        <w:rPr>
          <w:sz w:val="20"/>
          <w:szCs w:val="20"/>
        </w:rPr>
        <w:t>. All logos and trademarks are property of their respective owners</w:t>
      </w:r>
      <w:r w:rsidR="00946722">
        <w:rPr>
          <w:sz w:val="20"/>
          <w:szCs w:val="20"/>
        </w:rPr>
        <w:t>,</w:t>
      </w:r>
    </w:p>
    <w:p w14:paraId="3591CEF6" w14:textId="762DDB7A" w:rsidR="00D95E6A" w:rsidRPr="00946722" w:rsidRDefault="00946722" w:rsidP="00946722">
      <w:pPr>
        <w:pBdr>
          <w:top w:val="nil"/>
          <w:left w:val="nil"/>
          <w:bottom w:val="nil"/>
          <w:right w:val="nil"/>
          <w:between w:val="nil"/>
        </w:pBdr>
        <w:ind w:firstLine="1080"/>
        <w:jc w:val="both"/>
        <w:rPr>
          <w:rFonts w:ascii="Segoe UI Semibold" w:eastAsia="Corbel" w:hAnsi="Segoe UI Semibold" w:cs="Segoe UI Semibold"/>
          <w:iCs/>
          <w:sz w:val="20"/>
          <w:szCs w:val="20"/>
        </w:rPr>
      </w:pPr>
      <w:r w:rsidRPr="00946722">
        <w:rPr>
          <w:rFonts w:ascii="Segoe UI Semibold" w:eastAsia="Corbel" w:hAnsi="Segoe UI Semibold" w:cs="Segoe UI Semibold"/>
          <w:iCs/>
          <w:sz w:val="20"/>
          <w:szCs w:val="20"/>
        </w:rPr>
        <w:t>Spanish Creative Commons License Translation</w:t>
      </w:r>
      <w:r w:rsidRPr="00946722">
        <w:rPr>
          <w:rFonts w:ascii="Segoe UI Semibold" w:eastAsia="Corbel" w:hAnsi="Segoe UI Semibold" w:cs="Segoe UI Semibold"/>
          <w:iCs/>
          <w:sz w:val="20"/>
          <w:szCs w:val="20"/>
        </w:rPr>
        <w:t xml:space="preserve">: </w:t>
      </w:r>
      <w:hyperlink r:id="rId10" w:history="1">
        <w:proofErr w:type="spellStart"/>
        <w:r w:rsidRPr="00946722">
          <w:rPr>
            <w:rStyle w:val="Hyperlink"/>
            <w:rFonts w:ascii="Segoe UI" w:eastAsia="Corbel" w:hAnsi="Segoe UI" w:cs="Segoe UI"/>
            <w:iCs/>
            <w:sz w:val="20"/>
            <w:szCs w:val="20"/>
          </w:rPr>
          <w:t>Atribución-NoComercial</w:t>
        </w:r>
        <w:proofErr w:type="spellEnd"/>
        <w:r w:rsidRPr="00946722">
          <w:rPr>
            <w:rStyle w:val="Hyperlink"/>
            <w:rFonts w:ascii="Segoe UI" w:eastAsia="Corbel" w:hAnsi="Segoe UI" w:cs="Segoe UI"/>
            <w:iCs/>
            <w:sz w:val="20"/>
            <w:szCs w:val="20"/>
          </w:rPr>
          <w:t xml:space="preserve"> 4.0 Internacional</w:t>
        </w:r>
      </w:hyperlink>
    </w:p>
    <w:p w14:paraId="28FD599C" w14:textId="77777777" w:rsidR="00EF3D74" w:rsidRDefault="00EF3D74" w:rsidP="00BC3846">
      <w:pPr>
        <w:jc w:val="both"/>
        <w:rPr>
          <w:rStyle w:val="wdyuqq"/>
          <w:b/>
          <w:color w:val="000000"/>
        </w:rPr>
        <w:sectPr w:rsidR="00EF3D74" w:rsidSect="00DA0ABF">
          <w:headerReference w:type="default" r:id="rId11"/>
          <w:footerReference w:type="default" r:id="rId12"/>
          <w:pgSz w:w="15840" w:h="12240" w:orient="landscape" w:code="1"/>
          <w:pgMar w:top="1440" w:right="1440" w:bottom="720" w:left="1440" w:header="720" w:footer="288" w:gutter="0"/>
          <w:cols w:space="720"/>
          <w:docGrid w:linePitch="360"/>
        </w:sectPr>
      </w:pPr>
    </w:p>
    <w:p w14:paraId="3A6C9F5F" w14:textId="4CE27DEC" w:rsidR="00BC3846" w:rsidRPr="00567F8F" w:rsidRDefault="00BC3846" w:rsidP="00BC3846">
      <w:pPr>
        <w:jc w:val="both"/>
        <w:rPr>
          <w:rStyle w:val="wdyuqq"/>
          <w:b/>
          <w:color w:val="000000"/>
          <w:lang w:val="es-ES"/>
        </w:rPr>
      </w:pPr>
      <w:r w:rsidRPr="004A267B">
        <w:rPr>
          <w:b/>
          <w:noProof/>
        </w:rPr>
        <w:lastRenderedPageBreak/>
        <w:drawing>
          <wp:anchor distT="0" distB="0" distL="114300" distR="114300" simplePos="0" relativeHeight="251660288" behindDoc="1" locked="0" layoutInCell="1" allowOverlap="1" wp14:anchorId="2D47D8A0" wp14:editId="15DB4880">
            <wp:simplePos x="0" y="0"/>
            <wp:positionH relativeFrom="margin">
              <wp:align>left</wp:align>
            </wp:positionH>
            <wp:positionV relativeFrom="paragraph">
              <wp:posOffset>0</wp:posOffset>
            </wp:positionV>
            <wp:extent cx="812800" cy="664845"/>
            <wp:effectExtent l="0" t="0" r="6350" b="1905"/>
            <wp:wrapTight wrapText="bothSides">
              <wp:wrapPolygon edited="0">
                <wp:start x="6075" y="0"/>
                <wp:lineTo x="0" y="3713"/>
                <wp:lineTo x="0" y="21043"/>
                <wp:lineTo x="21263" y="21043"/>
                <wp:lineTo x="21263" y="3713"/>
                <wp:lineTo x="15188" y="0"/>
                <wp:lineTo x="6075" y="0"/>
              </wp:wrapPolygon>
            </wp:wrapTight>
            <wp:docPr id="4" name="Picture 4" descr="World Affair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orld Affairs Council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2800" cy="664845"/>
                    </a:xfrm>
                    <a:prstGeom prst="rect">
                      <a:avLst/>
                    </a:prstGeom>
                  </pic:spPr>
                </pic:pic>
              </a:graphicData>
            </a:graphic>
            <wp14:sizeRelH relativeFrom="margin">
              <wp14:pctWidth>0</wp14:pctWidth>
            </wp14:sizeRelH>
            <wp14:sizeRelV relativeFrom="margin">
              <wp14:pctHeight>0</wp14:pctHeight>
            </wp14:sizeRelV>
          </wp:anchor>
        </w:drawing>
      </w:r>
      <w:r w:rsidR="00567F8F" w:rsidRPr="00567F8F">
        <w:rPr>
          <w:rStyle w:val="wdyuqq"/>
          <w:b/>
          <w:color w:val="000000"/>
          <w:lang w:val="es-ES"/>
        </w:rPr>
        <w:t xml:space="preserve"> LECCIÓN 1: Introducción al Objetivo de Desarrollo Sostenible (ODS) </w:t>
      </w:r>
      <w:proofErr w:type="spellStart"/>
      <w:r w:rsidR="00567F8F">
        <w:rPr>
          <w:rStyle w:val="wdyuqq"/>
          <w:b/>
          <w:color w:val="000000"/>
          <w:lang w:val="es-ES"/>
        </w:rPr>
        <w:t>n</w:t>
      </w:r>
      <w:r w:rsidR="00567F8F" w:rsidRPr="00567F8F">
        <w:rPr>
          <w:rStyle w:val="wdyuqq"/>
          <w:b/>
          <w:color w:val="000000"/>
          <w:lang w:val="es-ES"/>
        </w:rPr>
        <w:t>º</w:t>
      </w:r>
      <w:proofErr w:type="spellEnd"/>
      <w:r w:rsidR="00567F8F">
        <w:rPr>
          <w:rStyle w:val="wdyuqq"/>
          <w:b/>
          <w:color w:val="000000"/>
          <w:lang w:val="es-ES"/>
        </w:rPr>
        <w:t xml:space="preserve"> 13 de las Naciones Unidas, Acción por el Clima</w:t>
      </w:r>
    </w:p>
    <w:p w14:paraId="742AC03F" w14:textId="599B3313" w:rsidR="00BC3846" w:rsidRPr="007C7BB6" w:rsidRDefault="00567F8F" w:rsidP="00BC3846">
      <w:pPr>
        <w:jc w:val="both"/>
        <w:rPr>
          <w:color w:val="000000"/>
          <w:lang w:val="es-ES"/>
        </w:rPr>
      </w:pPr>
      <w:r w:rsidRPr="007C7BB6">
        <w:rPr>
          <w:rStyle w:val="wdyuqq"/>
          <w:b/>
          <w:color w:val="000000"/>
          <w:u w:val="single"/>
          <w:lang w:val="es-ES"/>
        </w:rPr>
        <w:t>Actividad</w:t>
      </w:r>
      <w:r w:rsidR="00BC3846" w:rsidRPr="007C7BB6">
        <w:rPr>
          <w:rStyle w:val="wdyuqq"/>
          <w:b/>
          <w:color w:val="000000"/>
          <w:u w:val="single"/>
          <w:lang w:val="es-ES"/>
        </w:rPr>
        <w:t xml:space="preserve"> B:</w:t>
      </w:r>
      <w:r w:rsidR="00BC3846" w:rsidRPr="007C7BB6">
        <w:rPr>
          <w:rStyle w:val="wdyuqq"/>
          <w:color w:val="000000"/>
          <w:lang w:val="es-ES"/>
        </w:rPr>
        <w:t xml:space="preserve"> </w:t>
      </w:r>
      <w:r w:rsidRPr="007C7BB6">
        <w:rPr>
          <w:color w:val="000000"/>
          <w:lang w:val="es-ES"/>
        </w:rPr>
        <w:t xml:space="preserve">Revisar el ODS </w:t>
      </w:r>
      <w:proofErr w:type="spellStart"/>
      <w:r w:rsidRPr="007C7BB6">
        <w:rPr>
          <w:color w:val="000000"/>
          <w:lang w:val="es-ES"/>
        </w:rPr>
        <w:t>n</w:t>
      </w:r>
      <w:r w:rsidR="007C7BB6" w:rsidRPr="007C7BB6">
        <w:rPr>
          <w:color w:val="000000"/>
          <w:lang w:val="es-ES"/>
        </w:rPr>
        <w:t>º</w:t>
      </w:r>
      <w:proofErr w:type="spellEnd"/>
      <w:r w:rsidR="007C7BB6" w:rsidRPr="007C7BB6">
        <w:rPr>
          <w:color w:val="000000"/>
          <w:lang w:val="es-ES"/>
        </w:rPr>
        <w:t xml:space="preserve"> </w:t>
      </w:r>
      <w:r w:rsidR="00BC3846" w:rsidRPr="007C7BB6">
        <w:rPr>
          <w:color w:val="000000"/>
          <w:lang w:val="es-ES"/>
        </w:rPr>
        <w:t xml:space="preserve">13, </w:t>
      </w:r>
      <w:r w:rsidR="007C7BB6" w:rsidRPr="007C7BB6">
        <w:rPr>
          <w:color w:val="000000"/>
          <w:lang w:val="es-ES"/>
        </w:rPr>
        <w:t>Acción por el Cli</w:t>
      </w:r>
      <w:r w:rsidR="007C7BB6">
        <w:rPr>
          <w:color w:val="000000"/>
          <w:lang w:val="es-ES"/>
        </w:rPr>
        <w:t>ma, en la página web</w:t>
      </w:r>
      <w:r w:rsidR="00BC3846" w:rsidRPr="007C7BB6">
        <w:rPr>
          <w:color w:val="000000"/>
          <w:lang w:val="es-ES"/>
        </w:rPr>
        <w:t xml:space="preserve"> </w:t>
      </w:r>
      <w:r w:rsidR="007C7BB6">
        <w:rPr>
          <w:color w:val="000000"/>
          <w:lang w:val="es-ES"/>
        </w:rPr>
        <w:t>de las Naciones Unidas</w:t>
      </w:r>
      <w:r w:rsidR="00BC3846" w:rsidRPr="007C7BB6">
        <w:rPr>
          <w:color w:val="000000"/>
          <w:lang w:val="es-ES"/>
        </w:rPr>
        <w:t xml:space="preserve"> (</w:t>
      </w:r>
      <w:r w:rsidR="007C7BB6">
        <w:rPr>
          <w:color w:val="000000"/>
          <w:lang w:val="es-ES"/>
        </w:rPr>
        <w:t>ONU</w:t>
      </w:r>
      <w:r w:rsidR="00BC3846" w:rsidRPr="007C7BB6">
        <w:rPr>
          <w:color w:val="000000"/>
          <w:lang w:val="es-ES"/>
        </w:rPr>
        <w:t>) (</w:t>
      </w:r>
      <w:r w:rsidR="007C7BB6" w:rsidRPr="007C7BB6">
        <w:rPr>
          <w:lang w:val="es-ES"/>
        </w:rPr>
        <w:t>https://sdgs.un.org/es/goals</w:t>
      </w:r>
      <w:r w:rsidR="00BC3846" w:rsidRPr="007C7BB6">
        <w:rPr>
          <w:color w:val="000000"/>
          <w:lang w:val="es-ES"/>
        </w:rPr>
        <w:t xml:space="preserve">). </w:t>
      </w:r>
      <w:r w:rsidR="007C7BB6" w:rsidRPr="007C7BB6">
        <w:rPr>
          <w:color w:val="000000"/>
          <w:lang w:val="es-ES"/>
        </w:rPr>
        <w:t>Determina las causas y los efectos del cambio climático (a nivel mundial o local</w:t>
      </w:r>
      <w:r w:rsidR="007C7BB6">
        <w:rPr>
          <w:color w:val="000000"/>
          <w:lang w:val="es-ES"/>
        </w:rPr>
        <w:t>) y empieza a hacer una lluvia de ideas sobre posibles soluciones.</w:t>
      </w:r>
    </w:p>
    <w:tbl>
      <w:tblPr>
        <w:tblStyle w:val="TableGrid"/>
        <w:tblW w:w="0" w:type="auto"/>
        <w:tblLook w:val="04A0" w:firstRow="1" w:lastRow="0" w:firstColumn="1" w:lastColumn="0" w:noHBand="0" w:noVBand="1"/>
      </w:tblPr>
      <w:tblGrid>
        <w:gridCol w:w="4316"/>
        <w:gridCol w:w="4317"/>
        <w:gridCol w:w="4317"/>
      </w:tblGrid>
      <w:tr w:rsidR="00BC3846" w14:paraId="3ECF8C74" w14:textId="77777777" w:rsidTr="00BC3846">
        <w:tc>
          <w:tcPr>
            <w:tcW w:w="4316" w:type="dxa"/>
            <w:shd w:val="clear" w:color="auto" w:fill="DEEAF6" w:themeFill="accent1" w:themeFillTint="33"/>
          </w:tcPr>
          <w:p w14:paraId="271E2EB1" w14:textId="0669458B" w:rsidR="00BC3846" w:rsidRPr="00BC3846" w:rsidRDefault="00567F8F" w:rsidP="00BC3846">
            <w:pPr>
              <w:tabs>
                <w:tab w:val="left" w:pos="1440"/>
              </w:tabs>
              <w:jc w:val="center"/>
              <w:rPr>
                <w:sz w:val="32"/>
                <w:szCs w:val="32"/>
              </w:rPr>
            </w:pPr>
            <w:r>
              <w:rPr>
                <w:sz w:val="32"/>
                <w:szCs w:val="32"/>
              </w:rPr>
              <w:t>Causa</w:t>
            </w:r>
          </w:p>
        </w:tc>
        <w:tc>
          <w:tcPr>
            <w:tcW w:w="4317" w:type="dxa"/>
            <w:shd w:val="clear" w:color="auto" w:fill="DEEAF6" w:themeFill="accent1" w:themeFillTint="33"/>
          </w:tcPr>
          <w:p w14:paraId="4BF2153E" w14:textId="0F39A50A" w:rsidR="00BC3846" w:rsidRPr="00BC3846" w:rsidRDefault="00567F8F" w:rsidP="00BC3846">
            <w:pPr>
              <w:jc w:val="center"/>
              <w:rPr>
                <w:sz w:val="32"/>
                <w:szCs w:val="32"/>
              </w:rPr>
            </w:pPr>
            <w:proofErr w:type="spellStart"/>
            <w:r>
              <w:rPr>
                <w:sz w:val="32"/>
                <w:szCs w:val="32"/>
              </w:rPr>
              <w:t>Efecto</w:t>
            </w:r>
            <w:proofErr w:type="spellEnd"/>
          </w:p>
        </w:tc>
        <w:tc>
          <w:tcPr>
            <w:tcW w:w="4317" w:type="dxa"/>
            <w:shd w:val="clear" w:color="auto" w:fill="DEEAF6" w:themeFill="accent1" w:themeFillTint="33"/>
          </w:tcPr>
          <w:p w14:paraId="2125B64E" w14:textId="45645852" w:rsidR="00BC3846" w:rsidRPr="00BC3846" w:rsidRDefault="00567F8F" w:rsidP="00BC3846">
            <w:pPr>
              <w:jc w:val="center"/>
              <w:rPr>
                <w:sz w:val="32"/>
                <w:szCs w:val="32"/>
              </w:rPr>
            </w:pPr>
            <w:proofErr w:type="spellStart"/>
            <w:r>
              <w:rPr>
                <w:sz w:val="32"/>
                <w:szCs w:val="32"/>
              </w:rPr>
              <w:t>Solució</w:t>
            </w:r>
            <w:r w:rsidR="006612E7">
              <w:rPr>
                <w:sz w:val="32"/>
                <w:szCs w:val="32"/>
              </w:rPr>
              <w:t>n</w:t>
            </w:r>
            <w:proofErr w:type="spellEnd"/>
          </w:p>
        </w:tc>
      </w:tr>
      <w:tr w:rsidR="00BC3846" w14:paraId="662C0E44" w14:textId="77777777" w:rsidTr="00BC3846">
        <w:tc>
          <w:tcPr>
            <w:tcW w:w="4316" w:type="dxa"/>
          </w:tcPr>
          <w:p w14:paraId="3B4C07DF" w14:textId="77777777" w:rsidR="00BC3846" w:rsidRDefault="00BC3846"/>
          <w:p w14:paraId="6ED6C5A8" w14:textId="77777777" w:rsidR="00BC3846" w:rsidRDefault="00BC3846"/>
          <w:p w14:paraId="4069C175" w14:textId="77777777" w:rsidR="00BC3846" w:rsidRDefault="00BC3846"/>
          <w:p w14:paraId="342F700F" w14:textId="77777777" w:rsidR="00BC3846" w:rsidRDefault="00BC3846"/>
          <w:p w14:paraId="1AEABF07" w14:textId="77777777" w:rsidR="00BC3846" w:rsidRDefault="00BC3846"/>
        </w:tc>
        <w:tc>
          <w:tcPr>
            <w:tcW w:w="4317" w:type="dxa"/>
          </w:tcPr>
          <w:p w14:paraId="3AAF1F46" w14:textId="77777777" w:rsidR="00BC3846" w:rsidRDefault="00BC3846"/>
        </w:tc>
        <w:tc>
          <w:tcPr>
            <w:tcW w:w="4317" w:type="dxa"/>
          </w:tcPr>
          <w:p w14:paraId="6B4F8EF4" w14:textId="77777777" w:rsidR="00BC3846" w:rsidRDefault="00BC3846"/>
        </w:tc>
      </w:tr>
      <w:tr w:rsidR="00BC3846" w14:paraId="2DB6B181" w14:textId="77777777" w:rsidTr="00BC3846">
        <w:tc>
          <w:tcPr>
            <w:tcW w:w="4316" w:type="dxa"/>
          </w:tcPr>
          <w:p w14:paraId="432C28A2" w14:textId="77777777" w:rsidR="00BC3846" w:rsidRDefault="00BC3846"/>
          <w:p w14:paraId="101FB834" w14:textId="77777777" w:rsidR="00BC3846" w:rsidRDefault="00BC3846"/>
          <w:p w14:paraId="2BEA6534" w14:textId="77777777" w:rsidR="00BC3846" w:rsidRDefault="00BC3846"/>
          <w:p w14:paraId="5A394C36" w14:textId="77777777" w:rsidR="00BC3846" w:rsidRDefault="00BC3846"/>
          <w:p w14:paraId="632DA907" w14:textId="77777777" w:rsidR="00BC3846" w:rsidRDefault="00BC3846"/>
        </w:tc>
        <w:tc>
          <w:tcPr>
            <w:tcW w:w="4317" w:type="dxa"/>
          </w:tcPr>
          <w:p w14:paraId="69BA6395" w14:textId="77777777" w:rsidR="00BC3846" w:rsidRDefault="00BC3846"/>
        </w:tc>
        <w:tc>
          <w:tcPr>
            <w:tcW w:w="4317" w:type="dxa"/>
          </w:tcPr>
          <w:p w14:paraId="2E8B3681" w14:textId="77777777" w:rsidR="00BC3846" w:rsidRDefault="00BC3846"/>
        </w:tc>
      </w:tr>
      <w:tr w:rsidR="00BC3846" w14:paraId="55938917" w14:textId="77777777" w:rsidTr="00BC3846">
        <w:tc>
          <w:tcPr>
            <w:tcW w:w="4316" w:type="dxa"/>
          </w:tcPr>
          <w:p w14:paraId="54C47602" w14:textId="77777777" w:rsidR="00BC3846" w:rsidRDefault="00BC3846"/>
          <w:p w14:paraId="0FF003E5" w14:textId="77777777" w:rsidR="00BC3846" w:rsidRDefault="00BC3846"/>
          <w:p w14:paraId="05D22184" w14:textId="77777777" w:rsidR="00BC3846" w:rsidRDefault="00BC3846"/>
          <w:p w14:paraId="695C76B4" w14:textId="77777777" w:rsidR="00BC3846" w:rsidRDefault="00BC3846"/>
          <w:p w14:paraId="1B42C89C" w14:textId="77777777" w:rsidR="00BC3846" w:rsidRDefault="00BC3846"/>
        </w:tc>
        <w:tc>
          <w:tcPr>
            <w:tcW w:w="4317" w:type="dxa"/>
          </w:tcPr>
          <w:p w14:paraId="6C16CDC1" w14:textId="77777777" w:rsidR="00BC3846" w:rsidRDefault="00BC3846"/>
        </w:tc>
        <w:tc>
          <w:tcPr>
            <w:tcW w:w="4317" w:type="dxa"/>
          </w:tcPr>
          <w:p w14:paraId="41E05116" w14:textId="77777777" w:rsidR="00BC3846" w:rsidRDefault="00BC3846"/>
        </w:tc>
      </w:tr>
      <w:tr w:rsidR="00BC3846" w14:paraId="3B9E22D0" w14:textId="77777777" w:rsidTr="00BC3846">
        <w:tc>
          <w:tcPr>
            <w:tcW w:w="4316" w:type="dxa"/>
          </w:tcPr>
          <w:p w14:paraId="17FF17DE" w14:textId="77777777" w:rsidR="00BC3846" w:rsidRDefault="00BC3846"/>
          <w:p w14:paraId="30435154" w14:textId="77777777" w:rsidR="00BC3846" w:rsidRDefault="00BC3846"/>
          <w:p w14:paraId="2193C767" w14:textId="77777777" w:rsidR="00BC3846" w:rsidRDefault="00BC3846"/>
          <w:p w14:paraId="3D5583A0" w14:textId="77777777" w:rsidR="00BC3846" w:rsidRDefault="00BC3846"/>
          <w:p w14:paraId="14A7565D" w14:textId="77777777" w:rsidR="00BC3846" w:rsidRDefault="00BC3846"/>
        </w:tc>
        <w:tc>
          <w:tcPr>
            <w:tcW w:w="4317" w:type="dxa"/>
          </w:tcPr>
          <w:p w14:paraId="72A8DAF7" w14:textId="77777777" w:rsidR="00BC3846" w:rsidRDefault="00BC3846"/>
        </w:tc>
        <w:tc>
          <w:tcPr>
            <w:tcW w:w="4317" w:type="dxa"/>
          </w:tcPr>
          <w:p w14:paraId="52E523E0" w14:textId="77777777" w:rsidR="00BC3846" w:rsidRDefault="00BC3846"/>
        </w:tc>
      </w:tr>
      <w:tr w:rsidR="00BC3846" w14:paraId="2DAF2FAD" w14:textId="77777777" w:rsidTr="00BC3846">
        <w:tc>
          <w:tcPr>
            <w:tcW w:w="4316" w:type="dxa"/>
          </w:tcPr>
          <w:p w14:paraId="3CAA689E" w14:textId="77777777" w:rsidR="00BC3846" w:rsidRDefault="00BC3846"/>
          <w:p w14:paraId="707C542E" w14:textId="77777777" w:rsidR="00BC3846" w:rsidRDefault="00BC3846"/>
          <w:p w14:paraId="6CB6604B" w14:textId="77777777" w:rsidR="00BC3846" w:rsidRDefault="00BC3846"/>
          <w:p w14:paraId="2B99198E" w14:textId="77777777" w:rsidR="00BC3846" w:rsidRDefault="00BC3846"/>
          <w:p w14:paraId="2B761D40" w14:textId="77777777" w:rsidR="00BC3846" w:rsidRDefault="00BC3846"/>
        </w:tc>
        <w:tc>
          <w:tcPr>
            <w:tcW w:w="4317" w:type="dxa"/>
          </w:tcPr>
          <w:p w14:paraId="6D4CF0B8" w14:textId="77777777" w:rsidR="00BC3846" w:rsidRDefault="00BC3846"/>
        </w:tc>
        <w:tc>
          <w:tcPr>
            <w:tcW w:w="4317" w:type="dxa"/>
          </w:tcPr>
          <w:p w14:paraId="3BBBC632" w14:textId="77777777" w:rsidR="00BC3846" w:rsidRDefault="00BC3846"/>
        </w:tc>
      </w:tr>
    </w:tbl>
    <w:p w14:paraId="6A322CA1" w14:textId="77777777" w:rsidR="00946722" w:rsidRDefault="00EF3D74" w:rsidP="00EF3D74">
      <w:pPr>
        <w:pStyle w:val="NormalJustify"/>
        <w:spacing w:before="120"/>
        <w:ind w:right="-360"/>
        <w:rPr>
          <w:sz w:val="20"/>
          <w:szCs w:val="20"/>
        </w:rPr>
      </w:pPr>
      <w:r w:rsidRPr="00BD5A99">
        <w:rPr>
          <w:noProof/>
          <w:bdr w:val="none" w:sz="0" w:space="0" w:color="auto" w:frame="1"/>
        </w:rPr>
        <w:drawing>
          <wp:anchor distT="0" distB="0" distL="114300" distR="114300" simplePos="0" relativeHeight="251668480" behindDoc="0" locked="0" layoutInCell="1" allowOverlap="1" wp14:anchorId="06AFD6D0" wp14:editId="172C43DE">
            <wp:simplePos x="0" y="0"/>
            <wp:positionH relativeFrom="margin">
              <wp:posOffset>0</wp:posOffset>
            </wp:positionH>
            <wp:positionV relativeFrom="paragraph">
              <wp:posOffset>149860</wp:posOffset>
            </wp:positionV>
            <wp:extent cx="542925" cy="168275"/>
            <wp:effectExtent l="0" t="0" r="9525" b="3175"/>
            <wp:wrapSquare wrapText="bothSides"/>
            <wp:docPr id="8" name="Picture 8" descr="Creative Commons Attribution NonCommercial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NonCommercial licens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168275"/>
                    </a:xfrm>
                    <a:prstGeom prst="rect">
                      <a:avLst/>
                    </a:prstGeom>
                    <a:noFill/>
                    <a:ln>
                      <a:noFill/>
                    </a:ln>
                  </pic:spPr>
                </pic:pic>
              </a:graphicData>
            </a:graphic>
          </wp:anchor>
        </w:drawing>
      </w:r>
      <w:r w:rsidRPr="00D95E6A">
        <w:rPr>
          <w:sz w:val="20"/>
          <w:szCs w:val="20"/>
        </w:rPr>
        <w:t xml:space="preserve">Except where otherwise noted, </w:t>
      </w:r>
      <w:r w:rsidRPr="007F7B83">
        <w:rPr>
          <w:i/>
          <w:iCs/>
          <w:sz w:val="20"/>
          <w:szCs w:val="20"/>
        </w:rPr>
        <w:t>Cultivating Global Competence through the United Nations Sustainable Development Goals</w:t>
      </w:r>
      <w:r w:rsidRPr="00D95E6A">
        <w:rPr>
          <w:sz w:val="20"/>
          <w:szCs w:val="20"/>
        </w:rPr>
        <w:t xml:space="preserve">, by </w:t>
      </w:r>
      <w:hyperlink r:id="rId14" w:history="1">
        <w:r w:rsidRPr="00D95E6A">
          <w:rPr>
            <w:rStyle w:val="Hyperlink"/>
            <w:sz w:val="20"/>
            <w:szCs w:val="20"/>
          </w:rPr>
          <w:t xml:space="preserve">World Affairs Council </w:t>
        </w:r>
        <w:r>
          <w:rPr>
            <w:rStyle w:val="Hyperlink"/>
            <w:sz w:val="20"/>
            <w:szCs w:val="20"/>
          </w:rPr>
          <w:t xml:space="preserve">of </w:t>
        </w:r>
        <w:r w:rsidRPr="00D95E6A">
          <w:rPr>
            <w:rStyle w:val="Hyperlink"/>
            <w:sz w:val="20"/>
            <w:szCs w:val="20"/>
          </w:rPr>
          <w:t>Seattle</w:t>
        </w:r>
      </w:hyperlink>
      <w:r w:rsidRPr="00D95E6A">
        <w:rPr>
          <w:sz w:val="20"/>
          <w:szCs w:val="20"/>
        </w:rPr>
        <w:t xml:space="preserve">, is available under a </w:t>
      </w:r>
      <w:hyperlink r:id="rId15" w:history="1">
        <w:r w:rsidRPr="00D95E6A">
          <w:rPr>
            <w:rStyle w:val="Hyperlink"/>
            <w:sz w:val="20"/>
            <w:szCs w:val="20"/>
          </w:rPr>
          <w:t>Creative Commons Attribution-</w:t>
        </w:r>
        <w:proofErr w:type="spellStart"/>
        <w:r w:rsidRPr="00D95E6A">
          <w:rPr>
            <w:rStyle w:val="Hyperlink"/>
            <w:sz w:val="20"/>
            <w:szCs w:val="20"/>
          </w:rPr>
          <w:t>NonCommercial</w:t>
        </w:r>
        <w:proofErr w:type="spellEnd"/>
        <w:r w:rsidRPr="00D95E6A">
          <w:rPr>
            <w:rStyle w:val="Hyperlink"/>
            <w:sz w:val="20"/>
            <w:szCs w:val="20"/>
          </w:rPr>
          <w:t xml:space="preserve"> License</w:t>
        </w:r>
      </w:hyperlink>
      <w:r w:rsidRPr="00D95E6A">
        <w:rPr>
          <w:sz w:val="20"/>
          <w:szCs w:val="20"/>
        </w:rPr>
        <w:t>. All logos and trademarks are property of their respective owners.</w:t>
      </w:r>
    </w:p>
    <w:p w14:paraId="6ACB4AE1" w14:textId="3E3307AA" w:rsidR="00EF3D74" w:rsidRPr="00946722" w:rsidRDefault="00946722" w:rsidP="00946722">
      <w:pPr>
        <w:pBdr>
          <w:top w:val="nil"/>
          <w:left w:val="nil"/>
          <w:bottom w:val="nil"/>
          <w:right w:val="nil"/>
          <w:between w:val="nil"/>
        </w:pBdr>
        <w:ind w:firstLine="1080"/>
        <w:jc w:val="both"/>
        <w:rPr>
          <w:rFonts w:ascii="Segoe UI Semibold" w:eastAsia="Corbel" w:hAnsi="Segoe UI Semibold" w:cs="Segoe UI Semibold"/>
          <w:iCs/>
          <w:sz w:val="20"/>
          <w:szCs w:val="20"/>
        </w:rPr>
        <w:sectPr w:rsidR="00EF3D74" w:rsidRPr="00946722" w:rsidSect="00DA0ABF">
          <w:pgSz w:w="15840" w:h="12240" w:orient="landscape" w:code="1"/>
          <w:pgMar w:top="1440" w:right="1440" w:bottom="720" w:left="1440" w:header="720" w:footer="288" w:gutter="0"/>
          <w:cols w:space="720"/>
          <w:docGrid w:linePitch="360"/>
        </w:sectPr>
      </w:pPr>
      <w:r w:rsidRPr="00946722">
        <w:rPr>
          <w:rFonts w:ascii="Segoe UI Semibold" w:eastAsia="Corbel" w:hAnsi="Segoe UI Semibold" w:cs="Segoe UI Semibold"/>
          <w:iCs/>
          <w:sz w:val="20"/>
          <w:szCs w:val="20"/>
        </w:rPr>
        <w:t xml:space="preserve">Spanish Creative Commons License Translation: </w:t>
      </w:r>
      <w:hyperlink r:id="rId16" w:history="1">
        <w:proofErr w:type="spellStart"/>
        <w:r w:rsidRPr="00946722">
          <w:rPr>
            <w:rStyle w:val="Hyperlink"/>
            <w:rFonts w:ascii="Segoe UI" w:eastAsia="Corbel" w:hAnsi="Segoe UI" w:cs="Segoe UI"/>
            <w:iCs/>
            <w:sz w:val="20"/>
            <w:szCs w:val="20"/>
          </w:rPr>
          <w:t>Atribución-NoComercial</w:t>
        </w:r>
        <w:proofErr w:type="spellEnd"/>
        <w:r w:rsidRPr="00946722">
          <w:rPr>
            <w:rStyle w:val="Hyperlink"/>
            <w:rFonts w:ascii="Segoe UI" w:eastAsia="Corbel" w:hAnsi="Segoe UI" w:cs="Segoe UI"/>
            <w:iCs/>
            <w:sz w:val="20"/>
            <w:szCs w:val="20"/>
          </w:rPr>
          <w:t xml:space="preserve"> 4.0 Internacional</w:t>
        </w:r>
      </w:hyperlink>
      <w:r w:rsidR="00EF3D74" w:rsidRPr="00D95E6A">
        <w:rPr>
          <w:sz w:val="20"/>
          <w:szCs w:val="20"/>
        </w:rPr>
        <w:t xml:space="preserve"> </w:t>
      </w:r>
    </w:p>
    <w:p w14:paraId="7CE8FD3D" w14:textId="01B9BFD9" w:rsidR="00BC3846" w:rsidRPr="00CD33C6" w:rsidRDefault="00BC3846" w:rsidP="00BC3846">
      <w:pPr>
        <w:jc w:val="both"/>
        <w:rPr>
          <w:rStyle w:val="wdyuqq"/>
          <w:b/>
          <w:color w:val="000000"/>
          <w:lang w:val="es-ES"/>
        </w:rPr>
      </w:pPr>
      <w:r w:rsidRPr="004A267B">
        <w:rPr>
          <w:b/>
          <w:noProof/>
        </w:rPr>
        <w:lastRenderedPageBreak/>
        <w:drawing>
          <wp:anchor distT="0" distB="0" distL="114300" distR="114300" simplePos="0" relativeHeight="251662336" behindDoc="1" locked="0" layoutInCell="1" allowOverlap="1" wp14:anchorId="2DDC3EE1" wp14:editId="3F57619F">
            <wp:simplePos x="0" y="0"/>
            <wp:positionH relativeFrom="margin">
              <wp:align>left</wp:align>
            </wp:positionH>
            <wp:positionV relativeFrom="paragraph">
              <wp:posOffset>6350</wp:posOffset>
            </wp:positionV>
            <wp:extent cx="892175" cy="730250"/>
            <wp:effectExtent l="0" t="0" r="3175" b="0"/>
            <wp:wrapTight wrapText="bothSides">
              <wp:wrapPolygon edited="0">
                <wp:start x="6457" y="0"/>
                <wp:lineTo x="0" y="3944"/>
                <wp:lineTo x="0" y="20849"/>
                <wp:lineTo x="21216" y="20849"/>
                <wp:lineTo x="21216" y="11833"/>
                <wp:lineTo x="17065" y="9016"/>
                <wp:lineTo x="21216" y="8452"/>
                <wp:lineTo x="21216" y="3381"/>
                <wp:lineTo x="15220" y="0"/>
                <wp:lineTo x="6457" y="0"/>
              </wp:wrapPolygon>
            </wp:wrapTight>
            <wp:docPr id="5" name="Picture 5" descr="World Affair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orld Affairs Council logo"/>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4423" cy="764601"/>
                    </a:xfrm>
                    <a:prstGeom prst="rect">
                      <a:avLst/>
                    </a:prstGeom>
                  </pic:spPr>
                </pic:pic>
              </a:graphicData>
            </a:graphic>
            <wp14:sizeRelH relativeFrom="margin">
              <wp14:pctWidth>0</wp14:pctWidth>
            </wp14:sizeRelH>
            <wp14:sizeRelV relativeFrom="margin">
              <wp14:pctHeight>0</wp14:pctHeight>
            </wp14:sizeRelV>
          </wp:anchor>
        </w:drawing>
      </w:r>
      <w:r w:rsidR="00CD33C6" w:rsidRPr="00567F8F">
        <w:rPr>
          <w:rStyle w:val="wdyuqq"/>
          <w:b/>
          <w:color w:val="000000"/>
          <w:lang w:val="es-ES"/>
        </w:rPr>
        <w:t xml:space="preserve">LECCIÓN 1: Introducción al Objetivo de Desarrollo Sostenible (ODS) </w:t>
      </w:r>
      <w:proofErr w:type="spellStart"/>
      <w:r w:rsidR="00CD33C6">
        <w:rPr>
          <w:rStyle w:val="wdyuqq"/>
          <w:b/>
          <w:color w:val="000000"/>
          <w:lang w:val="es-ES"/>
        </w:rPr>
        <w:t>n</w:t>
      </w:r>
      <w:r w:rsidR="00CD33C6" w:rsidRPr="00567F8F">
        <w:rPr>
          <w:rStyle w:val="wdyuqq"/>
          <w:b/>
          <w:color w:val="000000"/>
          <w:lang w:val="es-ES"/>
        </w:rPr>
        <w:t>º</w:t>
      </w:r>
      <w:proofErr w:type="spellEnd"/>
      <w:r w:rsidR="00CD33C6">
        <w:rPr>
          <w:rStyle w:val="wdyuqq"/>
          <w:b/>
          <w:color w:val="000000"/>
          <w:lang w:val="es-ES"/>
        </w:rPr>
        <w:t xml:space="preserve"> 13 de las Naciones Unidas, Acción por el Clima</w:t>
      </w:r>
    </w:p>
    <w:p w14:paraId="11480533" w14:textId="246049DF" w:rsidR="00BC3846" w:rsidRDefault="00BC3846" w:rsidP="00EA7AD3">
      <w:pPr>
        <w:spacing w:after="360"/>
        <w:jc w:val="both"/>
        <w:rPr>
          <w:color w:val="000000"/>
        </w:rPr>
      </w:pPr>
      <w:r w:rsidRPr="0065624E">
        <w:rPr>
          <w:rStyle w:val="wdyuqq"/>
          <w:b/>
          <w:color w:val="000000"/>
          <w:u w:val="single"/>
          <w:lang w:val="es-ES"/>
        </w:rPr>
        <w:t>A</w:t>
      </w:r>
      <w:r w:rsidR="00CD33C6" w:rsidRPr="0065624E">
        <w:rPr>
          <w:rStyle w:val="wdyuqq"/>
          <w:b/>
          <w:color w:val="000000"/>
          <w:u w:val="single"/>
          <w:lang w:val="es-ES"/>
        </w:rPr>
        <w:t>ctividad</w:t>
      </w:r>
      <w:r w:rsidRPr="0065624E">
        <w:rPr>
          <w:rStyle w:val="wdyuqq"/>
          <w:b/>
          <w:color w:val="000000"/>
          <w:u w:val="single"/>
          <w:lang w:val="es-ES"/>
        </w:rPr>
        <w:t xml:space="preserve"> C:</w:t>
      </w:r>
      <w:r w:rsidRPr="0065624E">
        <w:rPr>
          <w:rStyle w:val="wdyuqq"/>
          <w:color w:val="000000"/>
          <w:lang w:val="es-ES"/>
        </w:rPr>
        <w:t xml:space="preserve"> </w:t>
      </w:r>
      <w:r w:rsidR="0065624E" w:rsidRPr="0065624E">
        <w:rPr>
          <w:rStyle w:val="wdyuqq"/>
          <w:color w:val="000000"/>
          <w:lang w:val="es-ES"/>
        </w:rPr>
        <w:t xml:space="preserve">En parejas o grupos pequeños, investiga sobre un lugar concreto del mundo que se haya visto afectado por el cambio climático. Completa las siguientes tablas con la información obtenida durante la investigación. Proporciona ejemplos concretos de las repercusiones del cambio climático en el país elegido, así como información sobre las medidas de acción climática que se están adoptando para </w:t>
      </w:r>
      <w:r w:rsidR="0065624E">
        <w:rPr>
          <w:rStyle w:val="wdyuqq"/>
          <w:color w:val="000000"/>
          <w:lang w:val="es-ES"/>
        </w:rPr>
        <w:t xml:space="preserve">combatirlo. </w:t>
      </w:r>
    </w:p>
    <w:p w14:paraId="12FC28B5" w14:textId="6A9085A7" w:rsidR="00BC3846" w:rsidRPr="0065624E" w:rsidRDefault="00EA7AD3" w:rsidP="00BC3846">
      <w:pPr>
        <w:rPr>
          <w:b/>
          <w:lang w:val="es-ES"/>
        </w:rPr>
      </w:pPr>
      <w:r>
        <w:rPr>
          <w:noProof/>
        </w:rPr>
        <mc:AlternateContent>
          <mc:Choice Requires="wps">
            <w:drawing>
              <wp:anchor distT="0" distB="0" distL="114300" distR="114300" simplePos="0" relativeHeight="251665408" behindDoc="0" locked="0" layoutInCell="1" allowOverlap="1" wp14:anchorId="6E2B611E" wp14:editId="17146D0F">
                <wp:simplePos x="0" y="0"/>
                <wp:positionH relativeFrom="margin">
                  <wp:posOffset>5026025</wp:posOffset>
                </wp:positionH>
                <wp:positionV relativeFrom="paragraph">
                  <wp:posOffset>220980</wp:posOffset>
                </wp:positionV>
                <wp:extent cx="3219450" cy="2254250"/>
                <wp:effectExtent l="0" t="0" r="19050" b="1270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19450" cy="2254250"/>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EBDFA01" id="Rectangle 7" o:spid="_x0000_s1026" alt="&quot;&quot;" style="position:absolute;margin-left:395.75pt;margin-top:17.4pt;width:253.5pt;height:1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" filled="f" strokecolor="#2e74b5 [2404]" strokeweight="1pt">
                <w10:wrap anchorx="margin"/>
              </v:rect>
            </w:pict>
          </mc:Fallback>
        </mc:AlternateContent>
      </w:r>
      <w:r w:rsidR="00BC3846">
        <w:rPr>
          <w:noProof/>
        </w:rPr>
        <mc:AlternateContent>
          <mc:Choice Requires="wps">
            <w:drawing>
              <wp:anchor distT="0" distB="0" distL="114300" distR="114300" simplePos="0" relativeHeight="251664384" behindDoc="0" locked="0" layoutInCell="1" allowOverlap="1" wp14:anchorId="407D4F00" wp14:editId="1648DDDE">
                <wp:simplePos x="0" y="0"/>
                <wp:positionH relativeFrom="column">
                  <wp:posOffset>1123950</wp:posOffset>
                </wp:positionH>
                <wp:positionV relativeFrom="paragraph">
                  <wp:posOffset>146685</wp:posOffset>
                </wp:positionV>
                <wp:extent cx="3359150" cy="0"/>
                <wp:effectExtent l="0" t="0" r="317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5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F2FF0D9" id="Straight Connector 6" o:spid="_x0000_s1026" alt="&quot;&quo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1.55pt" to="35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" strokecolor="black [3213]" strokeweight=".5pt">
                <v:stroke joinstyle="miter"/>
              </v:line>
            </w:pict>
          </mc:Fallback>
        </mc:AlternateContent>
      </w:r>
      <w:r w:rsidR="0065624E" w:rsidRPr="0065624E">
        <w:rPr>
          <w:b/>
          <w:color w:val="000000"/>
          <w:lang w:val="es-ES"/>
        </w:rPr>
        <w:t>País elegido</w:t>
      </w:r>
      <w:r w:rsidR="00BC3846" w:rsidRPr="0065624E">
        <w:rPr>
          <w:b/>
          <w:color w:val="000000"/>
          <w:lang w:val="es-ES"/>
        </w:rPr>
        <w:t>:</w:t>
      </w:r>
      <w:r w:rsidR="00D441DC" w:rsidRPr="0065624E">
        <w:rPr>
          <w:b/>
          <w:lang w:val="es-ES"/>
        </w:rPr>
        <w:t xml:space="preserve"> </w:t>
      </w:r>
      <w:r w:rsidR="00D441DC" w:rsidRPr="0065624E">
        <w:rPr>
          <w:b/>
          <w:lang w:val="es-ES"/>
        </w:rPr>
        <w:tab/>
      </w:r>
      <w:r w:rsidR="00D441DC" w:rsidRPr="0065624E">
        <w:rPr>
          <w:b/>
          <w:lang w:val="es-ES"/>
        </w:rPr>
        <w:tab/>
      </w:r>
      <w:r w:rsidR="00D441DC" w:rsidRPr="0065624E">
        <w:rPr>
          <w:b/>
          <w:lang w:val="es-ES"/>
        </w:rPr>
        <w:tab/>
      </w:r>
      <w:r w:rsidR="00D441DC" w:rsidRPr="0065624E">
        <w:rPr>
          <w:b/>
          <w:lang w:val="es-ES"/>
        </w:rPr>
        <w:tab/>
      </w:r>
      <w:r w:rsidR="00D441DC" w:rsidRPr="0065624E">
        <w:rPr>
          <w:b/>
          <w:lang w:val="es-ES"/>
        </w:rPr>
        <w:tab/>
      </w:r>
      <w:r w:rsidR="00D441DC" w:rsidRPr="0065624E">
        <w:rPr>
          <w:b/>
          <w:lang w:val="es-ES"/>
        </w:rPr>
        <w:tab/>
      </w:r>
      <w:r w:rsidR="00D441DC" w:rsidRPr="0065624E">
        <w:rPr>
          <w:b/>
          <w:lang w:val="es-ES"/>
        </w:rPr>
        <w:tab/>
      </w:r>
      <w:r w:rsidR="00D441DC" w:rsidRPr="0065624E">
        <w:rPr>
          <w:b/>
          <w:lang w:val="es-ES"/>
        </w:rPr>
        <w:tab/>
        <w:t xml:space="preserve">                                                  </w:t>
      </w:r>
      <w:r w:rsidR="0065624E" w:rsidRPr="0065624E">
        <w:rPr>
          <w:b/>
          <w:lang w:val="es-ES"/>
        </w:rPr>
        <w:t xml:space="preserve">Bandera </w:t>
      </w:r>
      <w:r w:rsidR="006612E7">
        <w:rPr>
          <w:b/>
          <w:lang w:val="es-ES"/>
        </w:rPr>
        <w:t>nacional</w:t>
      </w:r>
      <w:r w:rsidR="00D441DC" w:rsidRPr="0065624E">
        <w:rPr>
          <w:b/>
          <w:lang w:val="es-ES"/>
        </w:rPr>
        <w:t>:</w:t>
      </w:r>
    </w:p>
    <w:tbl>
      <w:tblPr>
        <w:tblStyle w:val="TableGrid"/>
        <w:tblW w:w="0" w:type="auto"/>
        <w:tblLook w:val="04A0" w:firstRow="1" w:lastRow="0" w:firstColumn="1" w:lastColumn="0" w:noHBand="0" w:noVBand="1"/>
      </w:tblPr>
      <w:tblGrid>
        <w:gridCol w:w="2605"/>
        <w:gridCol w:w="4500"/>
      </w:tblGrid>
      <w:tr w:rsidR="00B13D83" w14:paraId="27EBFD73" w14:textId="77777777" w:rsidTr="00EA7AD3">
        <w:trPr>
          <w:trHeight w:val="647"/>
          <w:tblHeader/>
        </w:trPr>
        <w:tc>
          <w:tcPr>
            <w:tcW w:w="2605" w:type="dxa"/>
            <w:shd w:val="clear" w:color="auto" w:fill="DEEAF6" w:themeFill="accent1" w:themeFillTint="33"/>
            <w:vAlign w:val="center"/>
          </w:tcPr>
          <w:p w14:paraId="588312E4" w14:textId="65E89324" w:rsidR="00B13D83" w:rsidRDefault="0065624E" w:rsidP="00EA7AD3">
            <w:pPr>
              <w:jc w:val="center"/>
              <w:rPr>
                <w:b/>
                <w:color w:val="000000"/>
              </w:rPr>
            </w:pPr>
            <w:proofErr w:type="spellStart"/>
            <w:r>
              <w:rPr>
                <w:b/>
                <w:color w:val="000000"/>
              </w:rPr>
              <w:t>Información</w:t>
            </w:r>
            <w:proofErr w:type="spellEnd"/>
            <w:r>
              <w:rPr>
                <w:b/>
                <w:color w:val="000000"/>
              </w:rPr>
              <w:t xml:space="preserve"> </w:t>
            </w:r>
            <w:proofErr w:type="spellStart"/>
            <w:r>
              <w:rPr>
                <w:b/>
                <w:color w:val="000000"/>
              </w:rPr>
              <w:t>básica</w:t>
            </w:r>
            <w:proofErr w:type="spellEnd"/>
          </w:p>
        </w:tc>
        <w:tc>
          <w:tcPr>
            <w:tcW w:w="4500" w:type="dxa"/>
            <w:tcBorders>
              <w:top w:val="nil"/>
              <w:right w:val="nil"/>
            </w:tcBorders>
          </w:tcPr>
          <w:p w14:paraId="377894AA" w14:textId="77777777" w:rsidR="00B13D83" w:rsidRDefault="00B13D83" w:rsidP="00BC3846">
            <w:pPr>
              <w:rPr>
                <w:b/>
                <w:color w:val="000000"/>
              </w:rPr>
            </w:pPr>
          </w:p>
        </w:tc>
      </w:tr>
      <w:tr w:rsidR="00B13D83" w14:paraId="304AE2D3" w14:textId="77777777" w:rsidTr="00B13D83">
        <w:tc>
          <w:tcPr>
            <w:tcW w:w="2605" w:type="dxa"/>
          </w:tcPr>
          <w:p w14:paraId="27698AB9" w14:textId="77777777" w:rsidR="00B13D83" w:rsidRDefault="00B13D83" w:rsidP="00B13D83">
            <w:pPr>
              <w:jc w:val="center"/>
              <w:rPr>
                <w:b/>
              </w:rPr>
            </w:pPr>
          </w:p>
          <w:p w14:paraId="2366E764" w14:textId="7432A7D5" w:rsidR="00B13D83" w:rsidRDefault="0065624E" w:rsidP="00B13D83">
            <w:pPr>
              <w:jc w:val="center"/>
              <w:rPr>
                <w:b/>
                <w:color w:val="000000"/>
              </w:rPr>
            </w:pPr>
            <w:r>
              <w:rPr>
                <w:b/>
              </w:rPr>
              <w:t>Población</w:t>
            </w:r>
          </w:p>
        </w:tc>
        <w:tc>
          <w:tcPr>
            <w:tcW w:w="4500" w:type="dxa"/>
          </w:tcPr>
          <w:p w14:paraId="3DC7AD29" w14:textId="77777777" w:rsidR="00B13D83" w:rsidRDefault="00B13D83" w:rsidP="00B13D83">
            <w:pPr>
              <w:rPr>
                <w:b/>
                <w:color w:val="000000"/>
              </w:rPr>
            </w:pPr>
          </w:p>
        </w:tc>
      </w:tr>
      <w:tr w:rsidR="00B13D83" w14:paraId="4840B048" w14:textId="77777777" w:rsidTr="00B13D83">
        <w:tc>
          <w:tcPr>
            <w:tcW w:w="2605" w:type="dxa"/>
          </w:tcPr>
          <w:p w14:paraId="4C137BF1" w14:textId="77777777" w:rsidR="00B13D83" w:rsidRDefault="00B13D83" w:rsidP="00B13D83">
            <w:pPr>
              <w:jc w:val="center"/>
              <w:rPr>
                <w:b/>
              </w:rPr>
            </w:pPr>
          </w:p>
          <w:p w14:paraId="43EC85D4" w14:textId="214867AB" w:rsidR="00B13D83" w:rsidRDefault="0065624E" w:rsidP="00B13D83">
            <w:pPr>
              <w:jc w:val="center"/>
              <w:rPr>
                <w:b/>
                <w:color w:val="000000"/>
              </w:rPr>
            </w:pPr>
            <w:proofErr w:type="spellStart"/>
            <w:r>
              <w:rPr>
                <w:b/>
              </w:rPr>
              <w:t>Ubicación</w:t>
            </w:r>
            <w:proofErr w:type="spellEnd"/>
            <w:r>
              <w:rPr>
                <w:b/>
              </w:rPr>
              <w:t xml:space="preserve"> </w:t>
            </w:r>
            <w:proofErr w:type="spellStart"/>
            <w:r>
              <w:rPr>
                <w:b/>
              </w:rPr>
              <w:t>geográfica</w:t>
            </w:r>
            <w:proofErr w:type="spellEnd"/>
          </w:p>
        </w:tc>
        <w:tc>
          <w:tcPr>
            <w:tcW w:w="4500" w:type="dxa"/>
          </w:tcPr>
          <w:p w14:paraId="63D6F34D" w14:textId="77777777" w:rsidR="00B13D83" w:rsidRDefault="00B13D83" w:rsidP="00B13D83">
            <w:pPr>
              <w:rPr>
                <w:b/>
                <w:color w:val="000000"/>
              </w:rPr>
            </w:pPr>
          </w:p>
        </w:tc>
      </w:tr>
      <w:tr w:rsidR="00B13D83" w:rsidRPr="0065624E" w14:paraId="3F15F09D" w14:textId="77777777" w:rsidTr="00B13D83">
        <w:tc>
          <w:tcPr>
            <w:tcW w:w="2605" w:type="dxa"/>
          </w:tcPr>
          <w:p w14:paraId="26059555" w14:textId="17D7D1EB" w:rsidR="00B13D83" w:rsidRPr="0065624E" w:rsidRDefault="0065624E" w:rsidP="00B13D83">
            <w:pPr>
              <w:jc w:val="center"/>
              <w:rPr>
                <w:b/>
                <w:lang w:val="es-ES"/>
              </w:rPr>
            </w:pPr>
            <w:r w:rsidRPr="0065624E">
              <w:rPr>
                <w:b/>
                <w:lang w:val="es-ES"/>
              </w:rPr>
              <w:t>PIB</w:t>
            </w:r>
            <w:r w:rsidR="00B13D83" w:rsidRPr="0065624E">
              <w:rPr>
                <w:b/>
                <w:lang w:val="es-ES"/>
              </w:rPr>
              <w:t xml:space="preserve"> (</w:t>
            </w:r>
            <w:r w:rsidRPr="0065624E">
              <w:rPr>
                <w:b/>
                <w:lang w:val="es-ES"/>
              </w:rPr>
              <w:t>dólares estadounidenses</w:t>
            </w:r>
            <w:r w:rsidR="00B13D83" w:rsidRPr="0065624E">
              <w:rPr>
                <w:b/>
                <w:lang w:val="es-ES"/>
              </w:rPr>
              <w:t>)</w:t>
            </w:r>
          </w:p>
          <w:p w14:paraId="74B795CA" w14:textId="1CFBC377" w:rsidR="00B13D83" w:rsidRPr="0065624E" w:rsidRDefault="00B13D83" w:rsidP="00B13D83">
            <w:pPr>
              <w:jc w:val="center"/>
              <w:rPr>
                <w:b/>
                <w:color w:val="000000"/>
                <w:lang w:val="es-ES"/>
              </w:rPr>
            </w:pPr>
            <w:r w:rsidRPr="0065624E">
              <w:rPr>
                <w:lang w:val="es-ES"/>
              </w:rPr>
              <w:t>*</w:t>
            </w:r>
            <w:r w:rsidR="0065624E" w:rsidRPr="0065624E">
              <w:rPr>
                <w:lang w:val="es-ES"/>
              </w:rPr>
              <w:t>PIB</w:t>
            </w:r>
            <w:r w:rsidRPr="0065624E">
              <w:rPr>
                <w:lang w:val="es-ES"/>
              </w:rPr>
              <w:t xml:space="preserve"> = </w:t>
            </w:r>
            <w:r w:rsidR="0065624E">
              <w:rPr>
                <w:lang w:val="es-ES"/>
              </w:rPr>
              <w:t>Producto Interior Bruto</w:t>
            </w:r>
          </w:p>
        </w:tc>
        <w:tc>
          <w:tcPr>
            <w:tcW w:w="4500" w:type="dxa"/>
          </w:tcPr>
          <w:p w14:paraId="41FA6C34" w14:textId="77777777" w:rsidR="00B13D83" w:rsidRPr="0065624E" w:rsidRDefault="00B13D83" w:rsidP="00B13D83">
            <w:pPr>
              <w:rPr>
                <w:b/>
                <w:color w:val="000000"/>
                <w:lang w:val="es-ES"/>
              </w:rPr>
            </w:pPr>
          </w:p>
        </w:tc>
      </w:tr>
      <w:tr w:rsidR="00B13D83" w14:paraId="6280223D" w14:textId="77777777" w:rsidTr="00B13D83">
        <w:tc>
          <w:tcPr>
            <w:tcW w:w="2605" w:type="dxa"/>
          </w:tcPr>
          <w:p w14:paraId="635A482E" w14:textId="77777777" w:rsidR="00B13D83" w:rsidRPr="0065624E" w:rsidRDefault="00B13D83" w:rsidP="00B13D83">
            <w:pPr>
              <w:jc w:val="center"/>
              <w:rPr>
                <w:b/>
                <w:lang w:val="es-ES"/>
              </w:rPr>
            </w:pPr>
          </w:p>
          <w:p w14:paraId="47BC9C30" w14:textId="59A9E845" w:rsidR="00B13D83" w:rsidRDefault="0065624E" w:rsidP="00B13D83">
            <w:pPr>
              <w:jc w:val="center"/>
              <w:rPr>
                <w:b/>
                <w:color w:val="000000"/>
              </w:rPr>
            </w:pPr>
            <w:proofErr w:type="spellStart"/>
            <w:r>
              <w:rPr>
                <w:b/>
              </w:rPr>
              <w:t>Moneda</w:t>
            </w:r>
            <w:proofErr w:type="spellEnd"/>
            <w:r>
              <w:rPr>
                <w:b/>
              </w:rPr>
              <w:t xml:space="preserve"> </w:t>
            </w:r>
            <w:proofErr w:type="spellStart"/>
            <w:r>
              <w:rPr>
                <w:b/>
              </w:rPr>
              <w:t>oficial</w:t>
            </w:r>
            <w:proofErr w:type="spellEnd"/>
          </w:p>
        </w:tc>
        <w:tc>
          <w:tcPr>
            <w:tcW w:w="4500" w:type="dxa"/>
          </w:tcPr>
          <w:p w14:paraId="29C0BF85" w14:textId="77777777" w:rsidR="00B13D83" w:rsidRDefault="00B13D83" w:rsidP="00B13D83">
            <w:pPr>
              <w:rPr>
                <w:b/>
                <w:color w:val="000000"/>
              </w:rPr>
            </w:pPr>
          </w:p>
        </w:tc>
      </w:tr>
      <w:tr w:rsidR="00B13D83" w14:paraId="4DE40B40" w14:textId="77777777" w:rsidTr="00B13D83">
        <w:tc>
          <w:tcPr>
            <w:tcW w:w="2605" w:type="dxa"/>
          </w:tcPr>
          <w:p w14:paraId="419D949C" w14:textId="77777777" w:rsidR="00B13D83" w:rsidRDefault="00B13D83" w:rsidP="00B13D83">
            <w:pPr>
              <w:jc w:val="center"/>
              <w:rPr>
                <w:b/>
              </w:rPr>
            </w:pPr>
          </w:p>
          <w:p w14:paraId="68AE5E97" w14:textId="03E1414B" w:rsidR="00B13D83" w:rsidRDefault="0065624E" w:rsidP="00B13D83">
            <w:pPr>
              <w:jc w:val="center"/>
              <w:rPr>
                <w:b/>
                <w:color w:val="000000"/>
              </w:rPr>
            </w:pPr>
            <w:r>
              <w:rPr>
                <w:b/>
              </w:rPr>
              <w:t xml:space="preserve">Tipo de </w:t>
            </w:r>
            <w:proofErr w:type="spellStart"/>
            <w:r>
              <w:rPr>
                <w:b/>
              </w:rPr>
              <w:t>gobierno</w:t>
            </w:r>
            <w:proofErr w:type="spellEnd"/>
          </w:p>
        </w:tc>
        <w:tc>
          <w:tcPr>
            <w:tcW w:w="4500" w:type="dxa"/>
          </w:tcPr>
          <w:p w14:paraId="046FBE4C" w14:textId="77777777" w:rsidR="00B13D83" w:rsidRDefault="00B13D83" w:rsidP="00B13D83">
            <w:pPr>
              <w:rPr>
                <w:b/>
                <w:color w:val="000000"/>
              </w:rPr>
            </w:pPr>
          </w:p>
        </w:tc>
      </w:tr>
    </w:tbl>
    <w:p w14:paraId="1FE57F76" w14:textId="25B36022" w:rsidR="00B13D83" w:rsidRPr="00BC3846" w:rsidRDefault="00B13D83" w:rsidP="00BC3846">
      <w:pPr>
        <w:rPr>
          <w:b/>
          <w:color w:val="000000"/>
        </w:rPr>
      </w:pPr>
    </w:p>
    <w:p w14:paraId="0FDD6555" w14:textId="77777777" w:rsidR="00D04597" w:rsidRDefault="00D04597" w:rsidP="00BC3846"/>
    <w:tbl>
      <w:tblPr>
        <w:tblStyle w:val="TableGrid"/>
        <w:tblW w:w="13005" w:type="dxa"/>
        <w:tblLook w:val="04A0" w:firstRow="1" w:lastRow="0" w:firstColumn="1" w:lastColumn="0" w:noHBand="0" w:noVBand="1"/>
      </w:tblPr>
      <w:tblGrid>
        <w:gridCol w:w="13005"/>
      </w:tblGrid>
      <w:tr w:rsidR="00D441DC" w:rsidRPr="0065624E" w14:paraId="7B5177C6" w14:textId="77777777" w:rsidTr="00D441DC">
        <w:trPr>
          <w:trHeight w:val="302"/>
        </w:trPr>
        <w:tc>
          <w:tcPr>
            <w:tcW w:w="13005" w:type="dxa"/>
            <w:shd w:val="clear" w:color="auto" w:fill="DEEAF6" w:themeFill="accent1" w:themeFillTint="33"/>
          </w:tcPr>
          <w:p w14:paraId="4133CD22" w14:textId="2981B6E1" w:rsidR="00D441DC" w:rsidRPr="0065624E" w:rsidRDefault="0065624E" w:rsidP="00D441DC">
            <w:pPr>
              <w:rPr>
                <w:sz w:val="28"/>
                <w:szCs w:val="28"/>
                <w:lang w:val="es-ES"/>
              </w:rPr>
            </w:pPr>
            <w:r w:rsidRPr="0065624E">
              <w:rPr>
                <w:sz w:val="28"/>
                <w:szCs w:val="28"/>
                <w:lang w:val="es-ES"/>
              </w:rPr>
              <w:t xml:space="preserve">Efecto del cambio climático </w:t>
            </w:r>
            <w:proofErr w:type="spellStart"/>
            <w:r w:rsidRPr="0065624E">
              <w:rPr>
                <w:sz w:val="28"/>
                <w:szCs w:val="28"/>
                <w:lang w:val="es-ES"/>
              </w:rPr>
              <w:t>nº</w:t>
            </w:r>
            <w:proofErr w:type="spellEnd"/>
            <w:r>
              <w:rPr>
                <w:sz w:val="28"/>
                <w:szCs w:val="28"/>
                <w:lang w:val="es-ES"/>
              </w:rPr>
              <w:t xml:space="preserve"> 1</w:t>
            </w:r>
            <w:r w:rsidR="00D441DC" w:rsidRPr="0065624E">
              <w:rPr>
                <w:sz w:val="28"/>
                <w:szCs w:val="28"/>
                <w:lang w:val="es-ES"/>
              </w:rPr>
              <w:t>:</w:t>
            </w:r>
          </w:p>
        </w:tc>
      </w:tr>
      <w:tr w:rsidR="00D441DC" w:rsidRPr="0065624E" w14:paraId="1D401792" w14:textId="77777777" w:rsidTr="00D441DC">
        <w:trPr>
          <w:trHeight w:val="1670"/>
        </w:trPr>
        <w:tc>
          <w:tcPr>
            <w:tcW w:w="13005" w:type="dxa"/>
          </w:tcPr>
          <w:p w14:paraId="7F6CF2BE" w14:textId="77777777" w:rsidR="00D441DC" w:rsidRPr="0065624E" w:rsidRDefault="00D441DC" w:rsidP="00BC3846">
            <w:pPr>
              <w:rPr>
                <w:lang w:val="es-ES"/>
              </w:rPr>
            </w:pPr>
          </w:p>
          <w:p w14:paraId="11A96122" w14:textId="77777777" w:rsidR="00D441DC" w:rsidRPr="0065624E" w:rsidRDefault="00D441DC" w:rsidP="00BC3846">
            <w:pPr>
              <w:rPr>
                <w:lang w:val="es-ES"/>
              </w:rPr>
            </w:pPr>
          </w:p>
          <w:p w14:paraId="29FFFD71" w14:textId="77777777" w:rsidR="00D441DC" w:rsidRPr="0065624E" w:rsidRDefault="00D441DC" w:rsidP="00BC3846">
            <w:pPr>
              <w:rPr>
                <w:lang w:val="es-ES"/>
              </w:rPr>
            </w:pPr>
          </w:p>
          <w:p w14:paraId="5CAA9258" w14:textId="77777777" w:rsidR="00D441DC" w:rsidRPr="0065624E" w:rsidRDefault="00D441DC" w:rsidP="00BC3846">
            <w:pPr>
              <w:rPr>
                <w:lang w:val="es-ES"/>
              </w:rPr>
            </w:pPr>
          </w:p>
          <w:p w14:paraId="16BD1FF3" w14:textId="77777777" w:rsidR="00D441DC" w:rsidRPr="0065624E" w:rsidRDefault="00D441DC" w:rsidP="00BC3846">
            <w:pPr>
              <w:rPr>
                <w:lang w:val="es-ES"/>
              </w:rPr>
            </w:pPr>
          </w:p>
          <w:p w14:paraId="707F68EB" w14:textId="77777777" w:rsidR="00D441DC" w:rsidRPr="0065624E" w:rsidRDefault="00D441DC" w:rsidP="00BC3846">
            <w:pPr>
              <w:rPr>
                <w:lang w:val="es-ES"/>
              </w:rPr>
            </w:pPr>
          </w:p>
          <w:p w14:paraId="62E8EFB0" w14:textId="77777777" w:rsidR="00D441DC" w:rsidRPr="0065624E" w:rsidRDefault="00D441DC" w:rsidP="00BC3846">
            <w:pPr>
              <w:rPr>
                <w:lang w:val="es-ES"/>
              </w:rPr>
            </w:pPr>
          </w:p>
        </w:tc>
      </w:tr>
    </w:tbl>
    <w:p w14:paraId="3ED4ED58" w14:textId="6A30A322" w:rsidR="00EF3D74" w:rsidRPr="0065624E" w:rsidRDefault="00EF3D74" w:rsidP="00D441DC">
      <w:pPr>
        <w:pStyle w:val="NormalWeb"/>
        <w:jc w:val="center"/>
        <w:rPr>
          <w:lang w:val="es-ES"/>
        </w:rPr>
      </w:pPr>
      <w:r w:rsidRPr="0065624E">
        <w:rPr>
          <w:lang w:val="es-ES"/>
        </w:rPr>
        <w:br w:type="page"/>
      </w:r>
    </w:p>
    <w:p w14:paraId="66EF504D" w14:textId="77777777" w:rsidR="00D441DC" w:rsidRPr="0065624E" w:rsidRDefault="00D441DC" w:rsidP="00D441DC">
      <w:pPr>
        <w:pStyle w:val="NormalWeb"/>
        <w:jc w:val="center"/>
        <w:rPr>
          <w:lang w:val="es-ES"/>
        </w:rPr>
      </w:pPr>
    </w:p>
    <w:tbl>
      <w:tblPr>
        <w:tblStyle w:val="TableGrid"/>
        <w:tblW w:w="13005" w:type="dxa"/>
        <w:tblLook w:val="04A0" w:firstRow="1" w:lastRow="0" w:firstColumn="1" w:lastColumn="0" w:noHBand="0" w:noVBand="1"/>
      </w:tblPr>
      <w:tblGrid>
        <w:gridCol w:w="13005"/>
      </w:tblGrid>
      <w:tr w:rsidR="00D441DC" w:rsidRPr="0065624E" w14:paraId="295B10B0" w14:textId="77777777" w:rsidTr="00344D3D">
        <w:trPr>
          <w:trHeight w:val="302"/>
        </w:trPr>
        <w:tc>
          <w:tcPr>
            <w:tcW w:w="13005" w:type="dxa"/>
            <w:shd w:val="clear" w:color="auto" w:fill="DEEAF6" w:themeFill="accent1" w:themeFillTint="33"/>
          </w:tcPr>
          <w:p w14:paraId="09A21061" w14:textId="6925F354" w:rsidR="00D441DC" w:rsidRPr="0065624E" w:rsidRDefault="0065624E" w:rsidP="00344D3D">
            <w:pPr>
              <w:rPr>
                <w:sz w:val="28"/>
                <w:szCs w:val="28"/>
                <w:lang w:val="es-ES"/>
              </w:rPr>
            </w:pPr>
            <w:r w:rsidRPr="0065624E">
              <w:rPr>
                <w:sz w:val="28"/>
                <w:szCs w:val="28"/>
                <w:lang w:val="es-ES"/>
              </w:rPr>
              <w:t xml:space="preserve">Efecto del cambio climático </w:t>
            </w:r>
            <w:proofErr w:type="spellStart"/>
            <w:r w:rsidRPr="0065624E">
              <w:rPr>
                <w:sz w:val="28"/>
                <w:szCs w:val="28"/>
                <w:lang w:val="es-ES"/>
              </w:rPr>
              <w:t>nº</w:t>
            </w:r>
            <w:proofErr w:type="spellEnd"/>
            <w:r>
              <w:rPr>
                <w:sz w:val="28"/>
                <w:szCs w:val="28"/>
                <w:lang w:val="es-ES"/>
              </w:rPr>
              <w:t xml:space="preserve"> 2</w:t>
            </w:r>
            <w:r w:rsidRPr="0065624E">
              <w:rPr>
                <w:sz w:val="28"/>
                <w:szCs w:val="28"/>
                <w:lang w:val="es-ES"/>
              </w:rPr>
              <w:t>:</w:t>
            </w:r>
          </w:p>
        </w:tc>
      </w:tr>
      <w:tr w:rsidR="00D441DC" w:rsidRPr="0065624E" w14:paraId="6983962A" w14:textId="77777777" w:rsidTr="00344D3D">
        <w:trPr>
          <w:trHeight w:val="1670"/>
        </w:trPr>
        <w:tc>
          <w:tcPr>
            <w:tcW w:w="13005" w:type="dxa"/>
          </w:tcPr>
          <w:p w14:paraId="259BF34D" w14:textId="77777777" w:rsidR="00D441DC" w:rsidRPr="0065624E" w:rsidRDefault="00D441DC" w:rsidP="00344D3D">
            <w:pPr>
              <w:rPr>
                <w:lang w:val="es-ES"/>
              </w:rPr>
            </w:pPr>
          </w:p>
          <w:p w14:paraId="6AD18FC3" w14:textId="77777777" w:rsidR="00D441DC" w:rsidRPr="0065624E" w:rsidRDefault="00D441DC" w:rsidP="00344D3D">
            <w:pPr>
              <w:rPr>
                <w:lang w:val="es-ES"/>
              </w:rPr>
            </w:pPr>
          </w:p>
          <w:p w14:paraId="04850DED" w14:textId="77777777" w:rsidR="00D441DC" w:rsidRPr="0065624E" w:rsidRDefault="00D441DC" w:rsidP="00344D3D">
            <w:pPr>
              <w:rPr>
                <w:lang w:val="es-ES"/>
              </w:rPr>
            </w:pPr>
          </w:p>
          <w:p w14:paraId="7F73E7BA" w14:textId="77777777" w:rsidR="00D441DC" w:rsidRPr="0065624E" w:rsidRDefault="00D441DC" w:rsidP="00344D3D">
            <w:pPr>
              <w:rPr>
                <w:lang w:val="es-ES"/>
              </w:rPr>
            </w:pPr>
          </w:p>
          <w:p w14:paraId="1C8DD856" w14:textId="77777777" w:rsidR="00D441DC" w:rsidRPr="0065624E" w:rsidRDefault="00D441DC" w:rsidP="00344D3D">
            <w:pPr>
              <w:rPr>
                <w:lang w:val="es-ES"/>
              </w:rPr>
            </w:pPr>
          </w:p>
          <w:p w14:paraId="08B12832" w14:textId="77777777" w:rsidR="00D441DC" w:rsidRPr="0065624E" w:rsidRDefault="00D441DC" w:rsidP="00344D3D">
            <w:pPr>
              <w:rPr>
                <w:lang w:val="es-ES"/>
              </w:rPr>
            </w:pPr>
          </w:p>
          <w:p w14:paraId="0F5FCE8C" w14:textId="77777777" w:rsidR="00D441DC" w:rsidRPr="0065624E" w:rsidRDefault="00D441DC" w:rsidP="00344D3D">
            <w:pPr>
              <w:rPr>
                <w:lang w:val="es-ES"/>
              </w:rPr>
            </w:pPr>
          </w:p>
        </w:tc>
      </w:tr>
    </w:tbl>
    <w:p w14:paraId="7824CA22" w14:textId="77777777" w:rsidR="00D441DC" w:rsidRPr="0065624E" w:rsidRDefault="00D441DC" w:rsidP="00BC3846">
      <w:pPr>
        <w:rPr>
          <w:lang w:val="es-ES"/>
        </w:rPr>
      </w:pPr>
    </w:p>
    <w:tbl>
      <w:tblPr>
        <w:tblStyle w:val="TableGrid"/>
        <w:tblW w:w="13005" w:type="dxa"/>
        <w:tblLook w:val="04A0" w:firstRow="1" w:lastRow="0" w:firstColumn="1" w:lastColumn="0" w:noHBand="0" w:noVBand="1"/>
      </w:tblPr>
      <w:tblGrid>
        <w:gridCol w:w="13005"/>
      </w:tblGrid>
      <w:tr w:rsidR="00D441DC" w:rsidRPr="0065624E" w14:paraId="50F6919D" w14:textId="77777777" w:rsidTr="00344D3D">
        <w:trPr>
          <w:trHeight w:val="302"/>
        </w:trPr>
        <w:tc>
          <w:tcPr>
            <w:tcW w:w="13005" w:type="dxa"/>
            <w:shd w:val="clear" w:color="auto" w:fill="DEEAF6" w:themeFill="accent1" w:themeFillTint="33"/>
          </w:tcPr>
          <w:p w14:paraId="366B6460" w14:textId="669A5370" w:rsidR="00D441DC" w:rsidRPr="0065624E" w:rsidRDefault="0065624E" w:rsidP="00344D3D">
            <w:pPr>
              <w:rPr>
                <w:sz w:val="28"/>
                <w:szCs w:val="28"/>
                <w:lang w:val="es-ES"/>
              </w:rPr>
            </w:pPr>
            <w:r w:rsidRPr="0065624E">
              <w:rPr>
                <w:sz w:val="28"/>
                <w:szCs w:val="28"/>
                <w:lang w:val="es-ES"/>
              </w:rPr>
              <w:t xml:space="preserve">Efecto del cambio climático </w:t>
            </w:r>
            <w:proofErr w:type="spellStart"/>
            <w:r w:rsidRPr="0065624E">
              <w:rPr>
                <w:sz w:val="28"/>
                <w:szCs w:val="28"/>
                <w:lang w:val="es-ES"/>
              </w:rPr>
              <w:t>nº</w:t>
            </w:r>
            <w:proofErr w:type="spellEnd"/>
            <w:r>
              <w:rPr>
                <w:sz w:val="28"/>
                <w:szCs w:val="28"/>
                <w:lang w:val="es-ES"/>
              </w:rPr>
              <w:t xml:space="preserve"> 3</w:t>
            </w:r>
            <w:r w:rsidRPr="0065624E">
              <w:rPr>
                <w:sz w:val="28"/>
                <w:szCs w:val="28"/>
                <w:lang w:val="es-ES"/>
              </w:rPr>
              <w:t>:</w:t>
            </w:r>
          </w:p>
        </w:tc>
      </w:tr>
      <w:tr w:rsidR="00D441DC" w:rsidRPr="0065624E" w14:paraId="002FF518" w14:textId="77777777" w:rsidTr="00344D3D">
        <w:trPr>
          <w:trHeight w:val="1670"/>
        </w:trPr>
        <w:tc>
          <w:tcPr>
            <w:tcW w:w="13005" w:type="dxa"/>
          </w:tcPr>
          <w:p w14:paraId="1E3D0C9A" w14:textId="77777777" w:rsidR="00D441DC" w:rsidRPr="0065624E" w:rsidRDefault="00D441DC" w:rsidP="00344D3D">
            <w:pPr>
              <w:rPr>
                <w:lang w:val="es-ES"/>
              </w:rPr>
            </w:pPr>
          </w:p>
          <w:p w14:paraId="27193E3F" w14:textId="77777777" w:rsidR="00D441DC" w:rsidRPr="0065624E" w:rsidRDefault="00D441DC" w:rsidP="00344D3D">
            <w:pPr>
              <w:rPr>
                <w:lang w:val="es-ES"/>
              </w:rPr>
            </w:pPr>
          </w:p>
          <w:p w14:paraId="0E75C99C" w14:textId="77777777" w:rsidR="00D441DC" w:rsidRPr="0065624E" w:rsidRDefault="00D441DC" w:rsidP="00344D3D">
            <w:pPr>
              <w:rPr>
                <w:lang w:val="es-ES"/>
              </w:rPr>
            </w:pPr>
          </w:p>
          <w:p w14:paraId="57C42D87" w14:textId="77777777" w:rsidR="00D441DC" w:rsidRPr="0065624E" w:rsidRDefault="00D441DC" w:rsidP="00344D3D">
            <w:pPr>
              <w:rPr>
                <w:lang w:val="es-ES"/>
              </w:rPr>
            </w:pPr>
          </w:p>
          <w:p w14:paraId="1C13754D" w14:textId="77777777" w:rsidR="00D441DC" w:rsidRPr="0065624E" w:rsidRDefault="00D441DC" w:rsidP="00344D3D">
            <w:pPr>
              <w:rPr>
                <w:lang w:val="es-ES"/>
              </w:rPr>
            </w:pPr>
          </w:p>
          <w:p w14:paraId="3187DBF9" w14:textId="77777777" w:rsidR="00D441DC" w:rsidRPr="0065624E" w:rsidRDefault="00D441DC" w:rsidP="00344D3D">
            <w:pPr>
              <w:rPr>
                <w:lang w:val="es-ES"/>
              </w:rPr>
            </w:pPr>
          </w:p>
          <w:p w14:paraId="440EA07F" w14:textId="77777777" w:rsidR="00D441DC" w:rsidRPr="0065624E" w:rsidRDefault="00D441DC" w:rsidP="00344D3D">
            <w:pPr>
              <w:rPr>
                <w:lang w:val="es-ES"/>
              </w:rPr>
            </w:pPr>
          </w:p>
        </w:tc>
      </w:tr>
    </w:tbl>
    <w:p w14:paraId="4ADA3BBC" w14:textId="77777777" w:rsidR="00D441DC" w:rsidRPr="0065624E" w:rsidRDefault="00D441DC" w:rsidP="00BC3846">
      <w:pPr>
        <w:rPr>
          <w:lang w:val="es-ES"/>
        </w:rPr>
      </w:pPr>
    </w:p>
    <w:p w14:paraId="2A05DB67" w14:textId="77777777" w:rsidR="00EF3D74" w:rsidRDefault="00EF3D74" w:rsidP="00EF3D74">
      <w:pPr>
        <w:pStyle w:val="NormalJustify"/>
        <w:ind w:right="-360"/>
        <w:rPr>
          <w:sz w:val="20"/>
          <w:szCs w:val="20"/>
        </w:rPr>
      </w:pPr>
      <w:r w:rsidRPr="00BD5A99">
        <w:rPr>
          <w:noProof/>
          <w:bdr w:val="none" w:sz="0" w:space="0" w:color="auto" w:frame="1"/>
        </w:rPr>
        <w:drawing>
          <wp:anchor distT="0" distB="0" distL="114300" distR="114300" simplePos="0" relativeHeight="251670528" behindDoc="0" locked="0" layoutInCell="1" allowOverlap="1" wp14:anchorId="3DBECD51" wp14:editId="5BD78087">
            <wp:simplePos x="0" y="0"/>
            <wp:positionH relativeFrom="margin">
              <wp:posOffset>0</wp:posOffset>
            </wp:positionH>
            <wp:positionV relativeFrom="paragraph">
              <wp:posOffset>73660</wp:posOffset>
            </wp:positionV>
            <wp:extent cx="542925" cy="168275"/>
            <wp:effectExtent l="0" t="0" r="9525" b="3175"/>
            <wp:wrapSquare wrapText="bothSides"/>
            <wp:docPr id="9" name="Picture 9" descr="Creative Commons Attribution NonCommercial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NonCommercial licens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168275"/>
                    </a:xfrm>
                    <a:prstGeom prst="rect">
                      <a:avLst/>
                    </a:prstGeom>
                    <a:noFill/>
                    <a:ln>
                      <a:noFill/>
                    </a:ln>
                  </pic:spPr>
                </pic:pic>
              </a:graphicData>
            </a:graphic>
          </wp:anchor>
        </w:drawing>
      </w:r>
      <w:r w:rsidRPr="00D95E6A">
        <w:rPr>
          <w:sz w:val="20"/>
          <w:szCs w:val="20"/>
        </w:rPr>
        <w:t xml:space="preserve">Except where otherwise noted, </w:t>
      </w:r>
      <w:r w:rsidRPr="007F7B83">
        <w:rPr>
          <w:i/>
          <w:iCs/>
          <w:sz w:val="20"/>
          <w:szCs w:val="20"/>
        </w:rPr>
        <w:t>Cultivating Global Competence through the United Nations Sustainable Development Goals</w:t>
      </w:r>
      <w:r w:rsidRPr="00D95E6A">
        <w:rPr>
          <w:sz w:val="20"/>
          <w:szCs w:val="20"/>
        </w:rPr>
        <w:t xml:space="preserve">, by </w:t>
      </w:r>
      <w:hyperlink r:id="rId18" w:history="1">
        <w:r w:rsidRPr="00D95E6A">
          <w:rPr>
            <w:rStyle w:val="Hyperlink"/>
            <w:sz w:val="20"/>
            <w:szCs w:val="20"/>
          </w:rPr>
          <w:t xml:space="preserve">World Affairs Council </w:t>
        </w:r>
        <w:r>
          <w:rPr>
            <w:rStyle w:val="Hyperlink"/>
            <w:sz w:val="20"/>
            <w:szCs w:val="20"/>
          </w:rPr>
          <w:t xml:space="preserve">of </w:t>
        </w:r>
        <w:r w:rsidRPr="00D95E6A">
          <w:rPr>
            <w:rStyle w:val="Hyperlink"/>
            <w:sz w:val="20"/>
            <w:szCs w:val="20"/>
          </w:rPr>
          <w:t>Seattle</w:t>
        </w:r>
      </w:hyperlink>
      <w:r w:rsidRPr="00D95E6A">
        <w:rPr>
          <w:sz w:val="20"/>
          <w:szCs w:val="20"/>
        </w:rPr>
        <w:t xml:space="preserve">, is available under a </w:t>
      </w:r>
      <w:hyperlink r:id="rId19" w:history="1">
        <w:r w:rsidRPr="00D95E6A">
          <w:rPr>
            <w:rStyle w:val="Hyperlink"/>
            <w:sz w:val="20"/>
            <w:szCs w:val="20"/>
          </w:rPr>
          <w:t>Creative Commons Attribution-</w:t>
        </w:r>
        <w:proofErr w:type="spellStart"/>
        <w:r w:rsidRPr="00D95E6A">
          <w:rPr>
            <w:rStyle w:val="Hyperlink"/>
            <w:sz w:val="20"/>
            <w:szCs w:val="20"/>
          </w:rPr>
          <w:t>NonCommercial</w:t>
        </w:r>
        <w:proofErr w:type="spellEnd"/>
        <w:r w:rsidRPr="00D95E6A">
          <w:rPr>
            <w:rStyle w:val="Hyperlink"/>
            <w:sz w:val="20"/>
            <w:szCs w:val="20"/>
          </w:rPr>
          <w:t xml:space="preserve"> License</w:t>
        </w:r>
      </w:hyperlink>
      <w:r w:rsidRPr="00D95E6A">
        <w:rPr>
          <w:sz w:val="20"/>
          <w:szCs w:val="20"/>
        </w:rPr>
        <w:t xml:space="preserve">. All logos and trademarks are property of their respective owners. </w:t>
      </w:r>
    </w:p>
    <w:p w14:paraId="66259961" w14:textId="77777777" w:rsidR="00946722" w:rsidRPr="00946722" w:rsidRDefault="00946722" w:rsidP="00946722">
      <w:pPr>
        <w:pBdr>
          <w:top w:val="nil"/>
          <w:left w:val="nil"/>
          <w:bottom w:val="nil"/>
          <w:right w:val="nil"/>
          <w:between w:val="nil"/>
        </w:pBdr>
        <w:ind w:firstLine="1080"/>
        <w:jc w:val="both"/>
        <w:rPr>
          <w:rFonts w:ascii="Segoe UI Semibold" w:eastAsia="Corbel" w:hAnsi="Segoe UI Semibold" w:cs="Segoe UI Semibold"/>
          <w:iCs/>
          <w:sz w:val="20"/>
          <w:szCs w:val="20"/>
        </w:rPr>
      </w:pPr>
      <w:r w:rsidRPr="00946722">
        <w:rPr>
          <w:rFonts w:ascii="Segoe UI Semibold" w:eastAsia="Corbel" w:hAnsi="Segoe UI Semibold" w:cs="Segoe UI Semibold"/>
          <w:iCs/>
          <w:sz w:val="20"/>
          <w:szCs w:val="20"/>
        </w:rPr>
        <w:t xml:space="preserve">Spanish Creative Commons License Translation: </w:t>
      </w:r>
      <w:hyperlink r:id="rId20" w:history="1">
        <w:proofErr w:type="spellStart"/>
        <w:r w:rsidRPr="00946722">
          <w:rPr>
            <w:rStyle w:val="Hyperlink"/>
            <w:rFonts w:ascii="Segoe UI" w:eastAsia="Corbel" w:hAnsi="Segoe UI" w:cs="Segoe UI"/>
            <w:iCs/>
            <w:sz w:val="20"/>
            <w:szCs w:val="20"/>
          </w:rPr>
          <w:t>Atribución-NoComercial</w:t>
        </w:r>
        <w:proofErr w:type="spellEnd"/>
        <w:r w:rsidRPr="00946722">
          <w:rPr>
            <w:rStyle w:val="Hyperlink"/>
            <w:rFonts w:ascii="Segoe UI" w:eastAsia="Corbel" w:hAnsi="Segoe UI" w:cs="Segoe UI"/>
            <w:iCs/>
            <w:sz w:val="20"/>
            <w:szCs w:val="20"/>
          </w:rPr>
          <w:t xml:space="preserve"> 4.0 Internacional</w:t>
        </w:r>
      </w:hyperlink>
    </w:p>
    <w:p w14:paraId="5351047A" w14:textId="77777777" w:rsidR="00946722" w:rsidRPr="00D95E6A" w:rsidRDefault="00946722" w:rsidP="00EF3D74">
      <w:pPr>
        <w:pStyle w:val="NormalJustify"/>
        <w:ind w:right="-360"/>
        <w:rPr>
          <w:rFonts w:cs="Times New Roman"/>
          <w:sz w:val="20"/>
          <w:szCs w:val="20"/>
        </w:rPr>
      </w:pPr>
    </w:p>
    <w:p w14:paraId="313286F9" w14:textId="4527FC46" w:rsidR="00D441DC" w:rsidRPr="00E128B9" w:rsidRDefault="00D441DC" w:rsidP="00EF3D74">
      <w:pPr>
        <w:pStyle w:val="NormalWeb"/>
      </w:pPr>
    </w:p>
    <w:sectPr w:rsidR="00D441DC" w:rsidRPr="00E128B9" w:rsidSect="00DA0ABF">
      <w:footerReference w:type="default" r:id="rId21"/>
      <w:pgSz w:w="15840" w:h="12240" w:orient="landscape" w:code="1"/>
      <w:pgMar w:top="1440" w:right="1440" w:bottom="72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0C87" w14:textId="77777777" w:rsidR="00DA0ABF" w:rsidRDefault="00DA0ABF" w:rsidP="004A267B">
      <w:pPr>
        <w:spacing w:after="0" w:line="240" w:lineRule="auto"/>
      </w:pPr>
      <w:r>
        <w:separator/>
      </w:r>
    </w:p>
  </w:endnote>
  <w:endnote w:type="continuationSeparator" w:id="0">
    <w:p w14:paraId="786580EF" w14:textId="77777777" w:rsidR="00DA0ABF" w:rsidRDefault="00DA0ABF" w:rsidP="004A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4AA5" w14:textId="54EA7072" w:rsidR="00D95E6A" w:rsidRPr="00D95E6A" w:rsidRDefault="00D95E6A" w:rsidP="00D95E6A">
    <w:pPr>
      <w:pStyle w:val="NormalWeb"/>
      <w:jc w:val="center"/>
      <w:rPr>
        <w:rFonts w:ascii="Corbel" w:hAnsi="Corbel"/>
        <w:sz w:val="20"/>
        <w:szCs w:val="20"/>
      </w:rPr>
    </w:pPr>
    <w:r w:rsidRPr="00D95E6A">
      <w:rPr>
        <w:rFonts w:ascii="Corbel" w:hAnsi="Corbel"/>
        <w:sz w:val="20"/>
        <w:szCs w:val="20"/>
      </w:rPr>
      <w:t>World Affairs Council - Seattle Global Classroom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25E6" w14:textId="15963250" w:rsidR="00EF3D74" w:rsidRPr="00D95E6A" w:rsidRDefault="00EF3D74" w:rsidP="00EF3D74">
    <w:pPr>
      <w:pStyle w:val="NormalWeb"/>
      <w:tabs>
        <w:tab w:val="left" w:pos="12240"/>
      </w:tabs>
      <w:jc w:val="center"/>
      <w:rPr>
        <w:rFonts w:ascii="Corbel" w:hAnsi="Corbel"/>
        <w:sz w:val="20"/>
        <w:szCs w:val="20"/>
      </w:rPr>
    </w:pPr>
    <w:r w:rsidRPr="00D95E6A">
      <w:rPr>
        <w:rFonts w:ascii="Corbel" w:hAnsi="Corbel"/>
        <w:sz w:val="20"/>
        <w:szCs w:val="20"/>
      </w:rPr>
      <w:t>World Affairs Council - Seattle Global Classroom</w:t>
    </w:r>
    <w:r>
      <w:rPr>
        <w:rFonts w:ascii="Corbel" w:hAnsi="Corbel"/>
        <w:sz w:val="20"/>
        <w:szCs w:val="20"/>
      </w:rPr>
      <w:tab/>
    </w:r>
    <w:r w:rsidRPr="00EF3D74">
      <w:rPr>
        <w:rFonts w:ascii="Corbel" w:hAnsi="Corbel"/>
        <w:sz w:val="20"/>
        <w:szCs w:val="20"/>
      </w:rPr>
      <w:fldChar w:fldCharType="begin"/>
    </w:r>
    <w:r w:rsidRPr="00EF3D74">
      <w:rPr>
        <w:rFonts w:ascii="Corbel" w:hAnsi="Corbel"/>
        <w:sz w:val="20"/>
        <w:szCs w:val="20"/>
      </w:rPr>
      <w:instrText xml:space="preserve"> PAGE   \* MERGEFORMAT </w:instrText>
    </w:r>
    <w:r w:rsidRPr="00EF3D74">
      <w:rPr>
        <w:rFonts w:ascii="Corbel" w:hAnsi="Corbel"/>
        <w:sz w:val="20"/>
        <w:szCs w:val="20"/>
      </w:rPr>
      <w:fldChar w:fldCharType="separate"/>
    </w:r>
    <w:r w:rsidRPr="00EF3D74">
      <w:rPr>
        <w:rFonts w:ascii="Corbel" w:hAnsi="Corbel"/>
        <w:noProof/>
        <w:sz w:val="20"/>
        <w:szCs w:val="20"/>
      </w:rPr>
      <w:t>1</w:t>
    </w:r>
    <w:r w:rsidRPr="00EF3D74">
      <w:rPr>
        <w:rFonts w:ascii="Corbel" w:hAnsi="Corbe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9C8D" w14:textId="77777777" w:rsidR="00DA0ABF" w:rsidRDefault="00DA0ABF" w:rsidP="004A267B">
      <w:pPr>
        <w:spacing w:after="0" w:line="240" w:lineRule="auto"/>
      </w:pPr>
      <w:r>
        <w:separator/>
      </w:r>
    </w:p>
  </w:footnote>
  <w:footnote w:type="continuationSeparator" w:id="0">
    <w:p w14:paraId="4938F75D" w14:textId="77777777" w:rsidR="00DA0ABF" w:rsidRDefault="00DA0ABF" w:rsidP="004A2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AF91" w14:textId="4E011B7C" w:rsidR="004A267B" w:rsidRDefault="004A267B" w:rsidP="00567F8F">
    <w:pPr>
      <w:pStyle w:val="Header"/>
      <w:tabs>
        <w:tab w:val="clear" w:pos="4680"/>
        <w:tab w:val="clear" w:pos="9360"/>
        <w:tab w:val="left" w:pos="5960"/>
      </w:tabs>
      <w:ind w:firstLine="5760"/>
    </w:pPr>
    <w:r>
      <w:rPr>
        <w:noProof/>
      </w:rPr>
      <mc:AlternateContent>
        <mc:Choice Requires="wps">
          <w:drawing>
            <wp:anchor distT="0" distB="0" distL="114300" distR="114300" simplePos="0" relativeHeight="251659264" behindDoc="0" locked="0" layoutInCell="1" allowOverlap="1" wp14:anchorId="504C5EC8" wp14:editId="52AE9038">
              <wp:simplePos x="0" y="0"/>
              <wp:positionH relativeFrom="column">
                <wp:posOffset>4248150</wp:posOffset>
              </wp:positionH>
              <wp:positionV relativeFrom="paragraph">
                <wp:posOffset>114300</wp:posOffset>
              </wp:positionV>
              <wp:extent cx="4241800" cy="19050"/>
              <wp:effectExtent l="0" t="0" r="25400"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2418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E4D49C8" id="Straight Connector 2" o:spid="_x0000_s1026" alt="&quot;&quot;"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4.5pt,9pt" to="66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" strokecolor="black [3213]" strokeweight=".5pt">
              <v:stroke joinstyle="miter"/>
            </v:line>
          </w:pict>
        </mc:Fallback>
      </mc:AlternateContent>
    </w:r>
    <w:r w:rsidR="00567F8F">
      <w:t xml:space="preserve">  Nombre: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B9"/>
    <w:rsid w:val="00064F12"/>
    <w:rsid w:val="00175168"/>
    <w:rsid w:val="001C5765"/>
    <w:rsid w:val="001D660D"/>
    <w:rsid w:val="00271C53"/>
    <w:rsid w:val="002A2FC0"/>
    <w:rsid w:val="00325DC1"/>
    <w:rsid w:val="00345781"/>
    <w:rsid w:val="00475EE3"/>
    <w:rsid w:val="004A267B"/>
    <w:rsid w:val="00567F8F"/>
    <w:rsid w:val="0065624E"/>
    <w:rsid w:val="006612E7"/>
    <w:rsid w:val="0075505D"/>
    <w:rsid w:val="00764B1B"/>
    <w:rsid w:val="007C7BB6"/>
    <w:rsid w:val="007F7B83"/>
    <w:rsid w:val="0081415A"/>
    <w:rsid w:val="0082509D"/>
    <w:rsid w:val="0083069D"/>
    <w:rsid w:val="008860EE"/>
    <w:rsid w:val="00941B1F"/>
    <w:rsid w:val="00946722"/>
    <w:rsid w:val="00AF1CC5"/>
    <w:rsid w:val="00B13D83"/>
    <w:rsid w:val="00BC3846"/>
    <w:rsid w:val="00C66124"/>
    <w:rsid w:val="00C805C1"/>
    <w:rsid w:val="00CD33C6"/>
    <w:rsid w:val="00D04597"/>
    <w:rsid w:val="00D441DC"/>
    <w:rsid w:val="00D73DCB"/>
    <w:rsid w:val="00D95E6A"/>
    <w:rsid w:val="00DA0ABF"/>
    <w:rsid w:val="00E128B9"/>
    <w:rsid w:val="00EA7AD3"/>
    <w:rsid w:val="00EF3D74"/>
    <w:rsid w:val="00FA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A02DF"/>
  <w15:chartTrackingRefBased/>
  <w15:docId w15:val="{4FEC523F-0F68-4281-8F75-BD7BE076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dyuqq">
    <w:name w:val="wdyuqq"/>
    <w:basedOn w:val="DefaultParagraphFont"/>
    <w:rsid w:val="004A267B"/>
  </w:style>
  <w:style w:type="paragraph" w:styleId="Header">
    <w:name w:val="header"/>
    <w:basedOn w:val="Normal"/>
    <w:link w:val="HeaderChar"/>
    <w:uiPriority w:val="99"/>
    <w:unhideWhenUsed/>
    <w:rsid w:val="004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67B"/>
  </w:style>
  <w:style w:type="paragraph" w:styleId="Footer">
    <w:name w:val="footer"/>
    <w:basedOn w:val="Normal"/>
    <w:link w:val="FooterChar"/>
    <w:uiPriority w:val="99"/>
    <w:unhideWhenUsed/>
    <w:rsid w:val="004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67B"/>
  </w:style>
  <w:style w:type="paragraph" w:styleId="NormalWeb">
    <w:name w:val="Normal (Web)"/>
    <w:basedOn w:val="Normal"/>
    <w:uiPriority w:val="99"/>
    <w:unhideWhenUsed/>
    <w:rsid w:val="004A26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3846"/>
    <w:rPr>
      <w:color w:val="0563C1" w:themeColor="hyperlink"/>
      <w:u w:val="single"/>
    </w:rPr>
  </w:style>
  <w:style w:type="character" w:styleId="Emphasis">
    <w:name w:val="Emphasis"/>
    <w:basedOn w:val="DefaultParagraphFont"/>
    <w:uiPriority w:val="20"/>
    <w:qFormat/>
    <w:rsid w:val="00D95E6A"/>
    <w:rPr>
      <w:i/>
      <w:iCs/>
    </w:rPr>
  </w:style>
  <w:style w:type="paragraph" w:customStyle="1" w:styleId="NormalJustify">
    <w:name w:val="Normal Justify"/>
    <w:basedOn w:val="Normal"/>
    <w:link w:val="NormalJustifyChar"/>
    <w:qFormat/>
    <w:rsid w:val="00D95E6A"/>
    <w:pPr>
      <w:spacing w:after="120" w:line="252" w:lineRule="auto"/>
      <w:jc w:val="both"/>
    </w:pPr>
    <w:rPr>
      <w:rFonts w:ascii="Corbel" w:eastAsia="Times New Roman" w:hAnsi="Corbel" w:cs="Calibri"/>
      <w:color w:val="000000"/>
    </w:rPr>
  </w:style>
  <w:style w:type="character" w:customStyle="1" w:styleId="NormalJustifyChar">
    <w:name w:val="Normal Justify Char"/>
    <w:basedOn w:val="DefaultParagraphFont"/>
    <w:link w:val="NormalJustify"/>
    <w:rsid w:val="00D95E6A"/>
    <w:rPr>
      <w:rFonts w:ascii="Corbel" w:eastAsia="Times New Roman" w:hAnsi="Corbel" w:cs="Calibri"/>
      <w:color w:val="000000"/>
    </w:rPr>
  </w:style>
  <w:style w:type="paragraph" w:styleId="NoSpacing">
    <w:name w:val="No Spacing"/>
    <w:uiPriority w:val="1"/>
    <w:qFormat/>
    <w:rsid w:val="007F7B83"/>
    <w:pPr>
      <w:spacing w:after="0" w:line="240" w:lineRule="auto"/>
    </w:pPr>
  </w:style>
  <w:style w:type="table" w:styleId="PlainTable5">
    <w:name w:val="Plain Table 5"/>
    <w:basedOn w:val="TableNormal"/>
    <w:uiPriority w:val="45"/>
    <w:rsid w:val="00D0459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basedOn w:val="DefaultParagraphFont"/>
    <w:uiPriority w:val="99"/>
    <w:semiHidden/>
    <w:unhideWhenUsed/>
    <w:rsid w:val="007C7B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031711">
      <w:bodyDiv w:val="1"/>
      <w:marLeft w:val="0"/>
      <w:marRight w:val="0"/>
      <w:marTop w:val="0"/>
      <w:marBottom w:val="0"/>
      <w:divBdr>
        <w:top w:val="none" w:sz="0" w:space="0" w:color="auto"/>
        <w:left w:val="none" w:sz="0" w:space="0" w:color="auto"/>
        <w:bottom w:val="none" w:sz="0" w:space="0" w:color="auto"/>
        <w:right w:val="none" w:sz="0" w:space="0" w:color="auto"/>
      </w:divBdr>
      <w:divsChild>
        <w:div w:id="1398360308">
          <w:marLeft w:val="0"/>
          <w:marRight w:val="0"/>
          <w:marTop w:val="0"/>
          <w:marBottom w:val="0"/>
          <w:divBdr>
            <w:top w:val="none" w:sz="0" w:space="0" w:color="auto"/>
            <w:left w:val="none" w:sz="0" w:space="0" w:color="auto"/>
            <w:bottom w:val="none" w:sz="0" w:space="0" w:color="auto"/>
            <w:right w:val="none" w:sz="0" w:space="0" w:color="auto"/>
          </w:divBdr>
        </w:div>
      </w:divsChild>
    </w:div>
    <w:div w:id="1761293259">
      <w:bodyDiv w:val="1"/>
      <w:marLeft w:val="0"/>
      <w:marRight w:val="0"/>
      <w:marTop w:val="0"/>
      <w:marBottom w:val="0"/>
      <w:divBdr>
        <w:top w:val="none" w:sz="0" w:space="0" w:color="auto"/>
        <w:left w:val="none" w:sz="0" w:space="0" w:color="auto"/>
        <w:bottom w:val="none" w:sz="0" w:space="0" w:color="auto"/>
        <w:right w:val="none" w:sz="0" w:space="0" w:color="auto"/>
      </w:divBdr>
      <w:divsChild>
        <w:div w:id="1767461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affairs.org/" TargetMode="External"/><Relationship Id="rId13" Type="http://schemas.openxmlformats.org/officeDocument/2006/relationships/image" Target="media/image3.png"/><Relationship Id="rId18" Type="http://schemas.openxmlformats.org/officeDocument/2006/relationships/hyperlink" Target="https://www.world-affairs.org/"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https://creativecommons.org/licenses/by-nc/4.0/deed.es" TargetMode="External"/><Relationship Id="rId20" Type="http://schemas.openxmlformats.org/officeDocument/2006/relationships/hyperlink" Target="https://creativecommons.org/licenses/by-nc/4.0/deed.es"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creativecommons.org/licenses/by-nc/4.0/" TargetMode="External"/><Relationship Id="rId23" Type="http://schemas.openxmlformats.org/officeDocument/2006/relationships/theme" Target="theme/theme1.xml"/><Relationship Id="rId10" Type="http://schemas.openxmlformats.org/officeDocument/2006/relationships/hyperlink" Target="https://creativecommons.org/licenses/by-nc/4.0/deed.es" TargetMode="External"/><Relationship Id="rId19" Type="http://schemas.openxmlformats.org/officeDocument/2006/relationships/hyperlink" Target="https://creativecommons.org/licenses/by-nc/4.0/" TargetMode="External"/><Relationship Id="rId4" Type="http://schemas.openxmlformats.org/officeDocument/2006/relationships/footnotes" Target="footnotes.xml"/><Relationship Id="rId9" Type="http://schemas.openxmlformats.org/officeDocument/2006/relationships/hyperlink" Target="https://creativecommons.org/licenses/by-nc/4.0/" TargetMode="External"/><Relationship Id="rId14" Type="http://schemas.openxmlformats.org/officeDocument/2006/relationships/hyperlink" Target="https://www.world-affair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544</Words>
  <Characters>3011</Characters>
  <Application>Microsoft Office Word</Application>
  <DocSecurity>0</DocSecurity>
  <Lines>50</Lines>
  <Paragraphs>30</Paragraphs>
  <ScaleCrop>false</ScaleCrop>
  <HeadingPairs>
    <vt:vector size="2" baseType="variant">
      <vt:variant>
        <vt:lpstr>Title</vt:lpstr>
      </vt:variant>
      <vt:variant>
        <vt:i4>1</vt:i4>
      </vt:variant>
    </vt:vector>
  </HeadingPairs>
  <TitlesOfParts>
    <vt:vector size="1" baseType="lpstr">
      <vt:lpstr>Lesson 1 Organizers</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SP-Lesson 1 Organizers</dc:title>
  <dc:subject/>
  <dc:creator>Julianna Patterson</dc:creator>
  <cp:keywords/>
  <dc:description/>
  <cp:lastModifiedBy>Barbara Soots</cp:lastModifiedBy>
  <cp:revision>4</cp:revision>
  <dcterms:created xsi:type="dcterms:W3CDTF">2024-03-12T20:03:00Z</dcterms:created>
  <dcterms:modified xsi:type="dcterms:W3CDTF">2024-03-12T20:06:00Z</dcterms:modified>
</cp:coreProperties>
</file>